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11A24" w14:textId="77777777" w:rsidR="00261E78" w:rsidRPr="00E86C97" w:rsidRDefault="00261E78" w:rsidP="008E26DF">
      <w:pPr>
        <w:shd w:val="clear" w:color="auto" w:fill="FFFFFF"/>
        <w:spacing w:after="0" w:line="240" w:lineRule="auto"/>
        <w:ind w:firstLine="4820"/>
        <w:rPr>
          <w:rFonts w:ascii="Arial" w:eastAsia="Times New Roman" w:hAnsi="Arial" w:cs="Arial"/>
          <w:sz w:val="24"/>
          <w:szCs w:val="24"/>
          <w:lang w:eastAsia="lt-LT"/>
        </w:rPr>
      </w:pPr>
      <w:r w:rsidRPr="00E86C97">
        <w:rPr>
          <w:rFonts w:ascii="Arial" w:eastAsia="Times New Roman" w:hAnsi="Arial" w:cs="Arial"/>
          <w:sz w:val="24"/>
          <w:szCs w:val="24"/>
          <w:lang w:eastAsia="lt-LT"/>
        </w:rPr>
        <w:t>PATVIRTINTA</w:t>
      </w:r>
      <w:r w:rsidRPr="00E86C97">
        <w:rPr>
          <w:rFonts w:ascii="Arial" w:eastAsia="Times New Roman" w:hAnsi="Arial" w:cs="Arial"/>
          <w:b/>
          <w:bCs/>
          <w:sz w:val="24"/>
          <w:szCs w:val="24"/>
          <w:lang w:eastAsia="lt-LT"/>
        </w:rPr>
        <w:t> </w:t>
      </w:r>
    </w:p>
    <w:p w14:paraId="5044AE4B" w14:textId="79B94BC6" w:rsidR="00261E78" w:rsidRPr="00E86C97" w:rsidRDefault="00261E78" w:rsidP="008E26DF">
      <w:pPr>
        <w:shd w:val="clear" w:color="auto" w:fill="FFFFFF"/>
        <w:spacing w:after="0" w:line="240" w:lineRule="auto"/>
        <w:ind w:firstLine="4820"/>
        <w:rPr>
          <w:rFonts w:ascii="Arial" w:eastAsia="Times New Roman" w:hAnsi="Arial" w:cs="Arial"/>
          <w:sz w:val="24"/>
          <w:szCs w:val="24"/>
          <w:lang w:eastAsia="lt-LT"/>
        </w:rPr>
      </w:pPr>
      <w:r w:rsidRPr="00E86C97">
        <w:rPr>
          <w:rFonts w:ascii="Arial" w:eastAsia="Times New Roman" w:hAnsi="Arial" w:cs="Arial"/>
          <w:sz w:val="24"/>
          <w:szCs w:val="24"/>
          <w:lang w:eastAsia="lt-LT"/>
        </w:rPr>
        <w:t xml:space="preserve">Klaipėdos rajono savivaldybės </w:t>
      </w:r>
      <w:r w:rsidR="00945D81" w:rsidRPr="00E86C97">
        <w:rPr>
          <w:rFonts w:ascii="Arial" w:eastAsia="Times New Roman" w:hAnsi="Arial" w:cs="Arial"/>
          <w:sz w:val="24"/>
          <w:szCs w:val="24"/>
          <w:lang w:eastAsia="lt-LT"/>
        </w:rPr>
        <w:t>m</w:t>
      </w:r>
      <w:r w:rsidR="00C45232" w:rsidRPr="00E86C97">
        <w:rPr>
          <w:rFonts w:ascii="Arial" w:eastAsia="Times New Roman" w:hAnsi="Arial" w:cs="Arial"/>
          <w:sz w:val="24"/>
          <w:szCs w:val="24"/>
          <w:lang w:eastAsia="lt-LT"/>
        </w:rPr>
        <w:t xml:space="preserve">ero </w:t>
      </w:r>
    </w:p>
    <w:p w14:paraId="272B1CDB" w14:textId="53661E0F" w:rsidR="00945D81" w:rsidRPr="00E86C97" w:rsidRDefault="009C5CC1" w:rsidP="008E26DF">
      <w:pPr>
        <w:shd w:val="clear" w:color="auto" w:fill="FFFFFF"/>
        <w:spacing w:after="0" w:line="240" w:lineRule="auto"/>
        <w:ind w:firstLine="4820"/>
        <w:rPr>
          <w:rFonts w:ascii="Arial" w:eastAsia="Times New Roman" w:hAnsi="Arial" w:cs="Arial"/>
          <w:sz w:val="24"/>
          <w:szCs w:val="24"/>
          <w:lang w:eastAsia="lt-LT"/>
        </w:rPr>
      </w:pPr>
      <w:r w:rsidRPr="00E86C97">
        <w:rPr>
          <w:rFonts w:ascii="Arial" w:eastAsia="Times New Roman" w:hAnsi="Arial" w:cs="Arial"/>
          <w:sz w:val="24"/>
          <w:szCs w:val="24"/>
          <w:lang w:eastAsia="lt-LT"/>
        </w:rPr>
        <w:t>202</w:t>
      </w:r>
      <w:r w:rsidR="0035547A" w:rsidRPr="00E86C97">
        <w:rPr>
          <w:rFonts w:ascii="Arial" w:eastAsia="Times New Roman" w:hAnsi="Arial" w:cs="Arial"/>
          <w:sz w:val="24"/>
          <w:szCs w:val="24"/>
          <w:lang w:eastAsia="lt-LT"/>
        </w:rPr>
        <w:t>6</w:t>
      </w:r>
      <w:r w:rsidR="00261E78" w:rsidRPr="00E86C97">
        <w:rPr>
          <w:rFonts w:ascii="Arial" w:eastAsia="Times New Roman" w:hAnsi="Arial" w:cs="Arial"/>
          <w:sz w:val="24"/>
          <w:szCs w:val="24"/>
          <w:lang w:eastAsia="lt-LT"/>
        </w:rPr>
        <w:t xml:space="preserve"> m. </w:t>
      </w:r>
      <w:r w:rsidR="00374B2E" w:rsidRPr="00E86C97">
        <w:rPr>
          <w:rFonts w:ascii="Arial" w:eastAsia="Times New Roman" w:hAnsi="Arial" w:cs="Arial"/>
          <w:sz w:val="24"/>
          <w:szCs w:val="24"/>
          <w:lang w:eastAsia="lt-LT"/>
        </w:rPr>
        <w:t>kovo</w:t>
      </w:r>
      <w:r w:rsidR="00261E78" w:rsidRPr="00E86C97">
        <w:rPr>
          <w:rFonts w:ascii="Arial" w:eastAsia="Times New Roman" w:hAnsi="Arial" w:cs="Arial"/>
          <w:sz w:val="24"/>
          <w:szCs w:val="24"/>
          <w:lang w:eastAsia="lt-LT"/>
        </w:rPr>
        <w:t xml:space="preserve">  </w:t>
      </w:r>
      <w:r w:rsidR="001C1C2D" w:rsidRPr="00E86C97">
        <w:rPr>
          <w:rFonts w:ascii="Arial" w:eastAsia="Times New Roman" w:hAnsi="Arial" w:cs="Arial"/>
          <w:sz w:val="24"/>
          <w:szCs w:val="24"/>
          <w:lang w:eastAsia="lt-LT"/>
        </w:rPr>
        <w:t xml:space="preserve">  </w:t>
      </w:r>
      <w:r w:rsidR="00945D81" w:rsidRPr="00E86C97">
        <w:rPr>
          <w:rFonts w:ascii="Arial" w:eastAsia="Times New Roman" w:hAnsi="Arial" w:cs="Arial"/>
          <w:sz w:val="24"/>
          <w:szCs w:val="24"/>
          <w:lang w:eastAsia="lt-LT"/>
        </w:rPr>
        <w:t xml:space="preserve"> </w:t>
      </w:r>
      <w:r w:rsidR="001C1C2D" w:rsidRPr="00E86C97">
        <w:rPr>
          <w:rFonts w:ascii="Arial" w:eastAsia="Times New Roman" w:hAnsi="Arial" w:cs="Arial"/>
          <w:sz w:val="24"/>
          <w:szCs w:val="24"/>
          <w:lang w:eastAsia="lt-LT"/>
        </w:rPr>
        <w:t xml:space="preserve">  </w:t>
      </w:r>
      <w:r w:rsidR="00261E78" w:rsidRPr="00E86C97">
        <w:rPr>
          <w:rFonts w:ascii="Arial" w:eastAsia="Times New Roman" w:hAnsi="Arial" w:cs="Arial"/>
          <w:sz w:val="24"/>
          <w:szCs w:val="24"/>
          <w:lang w:eastAsia="lt-LT"/>
        </w:rPr>
        <w:t>d.</w:t>
      </w:r>
      <w:r w:rsidR="00945D81" w:rsidRPr="00E86C97">
        <w:rPr>
          <w:rFonts w:ascii="Arial" w:eastAsia="Times New Roman" w:hAnsi="Arial" w:cs="Arial"/>
          <w:sz w:val="24"/>
          <w:szCs w:val="24"/>
          <w:lang w:eastAsia="lt-LT"/>
        </w:rPr>
        <w:t xml:space="preserve"> </w:t>
      </w:r>
      <w:r w:rsidR="00261E78" w:rsidRPr="00E86C97">
        <w:rPr>
          <w:rFonts w:ascii="Arial" w:eastAsia="Times New Roman" w:hAnsi="Arial" w:cs="Arial"/>
          <w:sz w:val="24"/>
          <w:szCs w:val="24"/>
          <w:lang w:eastAsia="lt-LT"/>
        </w:rPr>
        <w:t xml:space="preserve"> </w:t>
      </w:r>
    </w:p>
    <w:p w14:paraId="75DF5D91" w14:textId="60ECFE2D" w:rsidR="00261E78" w:rsidRPr="00E86C97" w:rsidRDefault="00945D81" w:rsidP="008E26DF">
      <w:pPr>
        <w:shd w:val="clear" w:color="auto" w:fill="FFFFFF"/>
        <w:spacing w:after="0" w:line="240" w:lineRule="auto"/>
        <w:ind w:firstLine="4820"/>
        <w:rPr>
          <w:rFonts w:ascii="Arial" w:eastAsia="Times New Roman" w:hAnsi="Arial" w:cs="Arial"/>
          <w:sz w:val="24"/>
          <w:szCs w:val="24"/>
          <w:lang w:eastAsia="lt-LT"/>
        </w:rPr>
      </w:pPr>
      <w:r w:rsidRPr="00E86C97">
        <w:rPr>
          <w:rFonts w:ascii="Arial" w:eastAsia="Times New Roman" w:hAnsi="Arial" w:cs="Arial"/>
          <w:sz w:val="24"/>
          <w:szCs w:val="24"/>
          <w:lang w:eastAsia="lt-LT"/>
        </w:rPr>
        <w:t xml:space="preserve">potvarkiu </w:t>
      </w:r>
      <w:r w:rsidR="00977175" w:rsidRPr="00E86C97">
        <w:rPr>
          <w:rFonts w:ascii="Arial" w:eastAsia="Times New Roman" w:hAnsi="Arial" w:cs="Arial"/>
          <w:sz w:val="24"/>
          <w:szCs w:val="24"/>
          <w:lang w:eastAsia="lt-LT"/>
        </w:rPr>
        <w:t>Nr.</w:t>
      </w:r>
      <w:r w:rsidR="00665CF2" w:rsidRPr="00E86C97">
        <w:rPr>
          <w:rFonts w:ascii="Arial" w:eastAsia="Times New Roman" w:hAnsi="Arial" w:cs="Arial"/>
          <w:sz w:val="24"/>
          <w:szCs w:val="24"/>
          <w:lang w:eastAsia="lt-LT"/>
        </w:rPr>
        <w:t xml:space="preserve"> </w:t>
      </w:r>
    </w:p>
    <w:p w14:paraId="04F044D2" w14:textId="5425AEB8" w:rsidR="00970947" w:rsidRPr="00E86C97" w:rsidRDefault="00970947" w:rsidP="00C45232">
      <w:pPr>
        <w:shd w:val="clear" w:color="auto" w:fill="FFFFFF"/>
        <w:spacing w:after="0" w:line="240" w:lineRule="auto"/>
        <w:rPr>
          <w:rFonts w:ascii="Arial" w:eastAsia="Times New Roman" w:hAnsi="Arial" w:cs="Arial"/>
          <w:sz w:val="24"/>
          <w:szCs w:val="24"/>
          <w:lang w:eastAsia="lt-LT"/>
        </w:rPr>
      </w:pPr>
    </w:p>
    <w:p w14:paraId="44ACAF7F" w14:textId="77777777" w:rsidR="006E47F5" w:rsidRPr="008E26DF" w:rsidRDefault="006E47F5" w:rsidP="00C45232">
      <w:pPr>
        <w:shd w:val="clear" w:color="auto" w:fill="FFFFFF"/>
        <w:spacing w:after="0" w:line="240" w:lineRule="auto"/>
        <w:rPr>
          <w:rFonts w:ascii="Arial" w:eastAsia="Times New Roman" w:hAnsi="Arial" w:cs="Arial"/>
          <w:color w:val="000000"/>
          <w:sz w:val="24"/>
          <w:szCs w:val="24"/>
          <w:lang w:eastAsia="lt-LT"/>
        </w:rPr>
      </w:pPr>
    </w:p>
    <w:p w14:paraId="73FE5117" w14:textId="2F0E002B" w:rsidR="00261E78" w:rsidRPr="005F5D80" w:rsidRDefault="00261E78" w:rsidP="00843CCD">
      <w:pPr>
        <w:shd w:val="clear" w:color="auto" w:fill="FFFFFF"/>
        <w:spacing w:after="0" w:line="240" w:lineRule="auto"/>
        <w:rPr>
          <w:rFonts w:ascii="Arial" w:eastAsia="Times New Roman" w:hAnsi="Arial" w:cs="Arial"/>
          <w:color w:val="FF0000"/>
          <w:sz w:val="24"/>
          <w:szCs w:val="24"/>
          <w:lang w:eastAsia="lt-LT"/>
        </w:rPr>
      </w:pPr>
      <w:r w:rsidRPr="008E26DF">
        <w:rPr>
          <w:rFonts w:ascii="Arial" w:eastAsia="Times New Roman" w:hAnsi="Arial" w:cs="Arial"/>
          <w:color w:val="000000"/>
          <w:sz w:val="24"/>
          <w:szCs w:val="24"/>
          <w:lang w:eastAsia="lt-LT"/>
        </w:rPr>
        <w:t> </w:t>
      </w:r>
    </w:p>
    <w:p w14:paraId="7E79D9A3" w14:textId="77777777" w:rsidR="00261E78" w:rsidRPr="008E26DF" w:rsidRDefault="00261E78" w:rsidP="00843CCD">
      <w:pPr>
        <w:shd w:val="clear" w:color="auto" w:fill="FFFFFF"/>
        <w:spacing w:after="0" w:line="240" w:lineRule="auto"/>
        <w:jc w:val="center"/>
        <w:rPr>
          <w:rFonts w:ascii="Arial" w:eastAsia="Times New Roman" w:hAnsi="Arial" w:cs="Arial"/>
          <w:b/>
          <w:bCs/>
          <w:color w:val="000000"/>
          <w:sz w:val="24"/>
          <w:szCs w:val="24"/>
          <w:lang w:eastAsia="lt-LT"/>
        </w:rPr>
      </w:pPr>
      <w:r w:rsidRPr="008E26DF">
        <w:rPr>
          <w:rFonts w:ascii="Arial" w:eastAsia="Times New Roman" w:hAnsi="Arial" w:cs="Arial"/>
          <w:b/>
          <w:bCs/>
          <w:color w:val="000000"/>
          <w:sz w:val="24"/>
          <w:szCs w:val="24"/>
          <w:lang w:eastAsia="lt-LT"/>
        </w:rPr>
        <w:t xml:space="preserve">KLAIPĖDOS RAJONO PEDAGOGINĖS PSICHOLOGINĖS TARNYBOS </w:t>
      </w:r>
    </w:p>
    <w:p w14:paraId="2A153695" w14:textId="2DD6D1A5" w:rsidR="006E47F5" w:rsidRPr="006E47F5" w:rsidRDefault="009C5CC1" w:rsidP="006E47F5">
      <w:pPr>
        <w:shd w:val="clear" w:color="auto" w:fill="FFFFFF"/>
        <w:spacing w:after="0" w:line="240" w:lineRule="auto"/>
        <w:jc w:val="center"/>
        <w:rPr>
          <w:rFonts w:ascii="Arial" w:eastAsia="Times New Roman" w:hAnsi="Arial" w:cs="Arial"/>
          <w:b/>
          <w:bCs/>
          <w:sz w:val="24"/>
          <w:szCs w:val="24"/>
          <w:lang w:eastAsia="lt-LT"/>
        </w:rPr>
      </w:pPr>
      <w:r w:rsidRPr="008E26DF">
        <w:rPr>
          <w:rFonts w:ascii="Arial" w:eastAsia="Times New Roman" w:hAnsi="Arial" w:cs="Arial"/>
          <w:b/>
          <w:bCs/>
          <w:sz w:val="24"/>
          <w:szCs w:val="24"/>
          <w:lang w:eastAsia="lt-LT"/>
        </w:rPr>
        <w:t>202</w:t>
      </w:r>
      <w:r w:rsidR="0035547A">
        <w:rPr>
          <w:rFonts w:ascii="Arial" w:eastAsia="Times New Roman" w:hAnsi="Arial" w:cs="Arial"/>
          <w:b/>
          <w:bCs/>
          <w:sz w:val="24"/>
          <w:szCs w:val="24"/>
          <w:lang w:eastAsia="lt-LT"/>
        </w:rPr>
        <w:t>5</w:t>
      </w:r>
      <w:r w:rsidR="00261E78" w:rsidRPr="008E26DF">
        <w:rPr>
          <w:rFonts w:ascii="Arial" w:eastAsia="Times New Roman" w:hAnsi="Arial" w:cs="Arial"/>
          <w:b/>
          <w:bCs/>
          <w:sz w:val="24"/>
          <w:szCs w:val="24"/>
          <w:lang w:eastAsia="lt-LT"/>
        </w:rPr>
        <w:t xml:space="preserve"> METŲ VEIKLOS ATASKAITA</w:t>
      </w:r>
    </w:p>
    <w:p w14:paraId="5F7FF767" w14:textId="2FD56F22" w:rsidR="00843CCD" w:rsidRPr="008E26DF" w:rsidRDefault="00261E78" w:rsidP="00843CCD">
      <w:pPr>
        <w:shd w:val="clear" w:color="auto" w:fill="FFFFFF"/>
        <w:spacing w:after="0" w:line="240" w:lineRule="auto"/>
        <w:jc w:val="center"/>
        <w:rPr>
          <w:rFonts w:ascii="Arial" w:eastAsia="Times New Roman" w:hAnsi="Arial" w:cs="Arial"/>
          <w:b/>
          <w:bCs/>
          <w:color w:val="000000"/>
          <w:sz w:val="24"/>
          <w:szCs w:val="24"/>
          <w:lang w:eastAsia="lt-LT"/>
        </w:rPr>
      </w:pPr>
      <w:r w:rsidRPr="008E26DF">
        <w:rPr>
          <w:rFonts w:ascii="Arial" w:eastAsia="Times New Roman" w:hAnsi="Arial" w:cs="Arial"/>
          <w:b/>
          <w:bCs/>
          <w:color w:val="000000"/>
          <w:sz w:val="24"/>
          <w:szCs w:val="24"/>
          <w:lang w:eastAsia="lt-LT"/>
        </w:rPr>
        <w:t> </w:t>
      </w:r>
    </w:p>
    <w:p w14:paraId="4BA9ED21" w14:textId="77777777" w:rsidR="005E2703" w:rsidRDefault="00A94012" w:rsidP="00A94012">
      <w:pPr>
        <w:spacing w:after="0" w:line="240" w:lineRule="auto"/>
        <w:jc w:val="center"/>
        <w:rPr>
          <w:rFonts w:ascii="Arial" w:eastAsia="Calibri" w:hAnsi="Arial" w:cs="Arial"/>
          <w:b/>
          <w:sz w:val="24"/>
          <w:szCs w:val="24"/>
        </w:rPr>
      </w:pPr>
      <w:r w:rsidRPr="008E26DF">
        <w:rPr>
          <w:rFonts w:ascii="Arial" w:eastAsia="Calibri" w:hAnsi="Arial" w:cs="Arial"/>
          <w:b/>
          <w:sz w:val="24"/>
          <w:szCs w:val="24"/>
        </w:rPr>
        <w:t>I</w:t>
      </w:r>
      <w:r w:rsidR="005E2703">
        <w:rPr>
          <w:rFonts w:ascii="Arial" w:eastAsia="Calibri" w:hAnsi="Arial" w:cs="Arial"/>
          <w:b/>
          <w:sz w:val="24"/>
          <w:szCs w:val="24"/>
        </w:rPr>
        <w:t xml:space="preserve"> SKYRIUS</w:t>
      </w:r>
    </w:p>
    <w:p w14:paraId="39A01D3A" w14:textId="18FA0BF8" w:rsidR="00A94012" w:rsidRPr="008E26DF" w:rsidRDefault="00676A86" w:rsidP="00A94012">
      <w:pPr>
        <w:spacing w:after="0" w:line="240" w:lineRule="auto"/>
        <w:jc w:val="center"/>
        <w:rPr>
          <w:rFonts w:ascii="Arial" w:eastAsia="Calibri" w:hAnsi="Arial" w:cs="Arial"/>
          <w:b/>
          <w:sz w:val="24"/>
          <w:szCs w:val="24"/>
        </w:rPr>
      </w:pPr>
      <w:r w:rsidRPr="008E26DF">
        <w:rPr>
          <w:rFonts w:ascii="Arial" w:eastAsia="Calibri" w:hAnsi="Arial" w:cs="Arial"/>
          <w:b/>
          <w:sz w:val="24"/>
          <w:szCs w:val="24"/>
        </w:rPr>
        <w:t>BENDRA INFORMACIJA</w:t>
      </w:r>
    </w:p>
    <w:p w14:paraId="3AFA45A0" w14:textId="77777777" w:rsidR="00A94012" w:rsidRPr="008E26DF" w:rsidRDefault="00A94012" w:rsidP="00A94012">
      <w:pPr>
        <w:spacing w:after="0" w:line="240" w:lineRule="auto"/>
        <w:jc w:val="center"/>
        <w:rPr>
          <w:rFonts w:ascii="Arial" w:eastAsia="Calibri" w:hAnsi="Arial" w:cs="Arial"/>
          <w:b/>
          <w:sz w:val="24"/>
          <w:szCs w:val="24"/>
        </w:rPr>
      </w:pPr>
    </w:p>
    <w:p w14:paraId="7789713E" w14:textId="504443E4" w:rsidR="00261E78" w:rsidRPr="008E26DF" w:rsidRDefault="00843CCD" w:rsidP="00843CCD">
      <w:pPr>
        <w:spacing w:after="0" w:line="240" w:lineRule="auto"/>
        <w:ind w:firstLine="709"/>
        <w:jc w:val="both"/>
        <w:rPr>
          <w:rFonts w:ascii="Arial" w:eastAsia="Calibri" w:hAnsi="Arial" w:cs="Arial"/>
          <w:sz w:val="24"/>
          <w:szCs w:val="24"/>
        </w:rPr>
      </w:pPr>
      <w:r w:rsidRPr="008E26DF">
        <w:rPr>
          <w:rFonts w:ascii="Arial" w:eastAsia="Calibri" w:hAnsi="Arial" w:cs="Arial"/>
          <w:sz w:val="24"/>
          <w:szCs w:val="24"/>
        </w:rPr>
        <w:t>1.</w:t>
      </w:r>
      <w:r w:rsidR="00261E78" w:rsidRPr="008E26DF">
        <w:rPr>
          <w:rFonts w:ascii="Arial" w:eastAsia="Calibri" w:hAnsi="Arial" w:cs="Arial"/>
          <w:sz w:val="24"/>
          <w:szCs w:val="24"/>
        </w:rPr>
        <w:t>1. Įstaigos, kurioje vykdoma veikla, pavadinimas: Klaipėdos rajono pedagoginė psichologinė tarnyba</w:t>
      </w:r>
      <w:r w:rsidR="00FC5E95">
        <w:rPr>
          <w:rFonts w:ascii="Arial" w:eastAsia="Calibri" w:hAnsi="Arial" w:cs="Arial"/>
          <w:sz w:val="24"/>
          <w:szCs w:val="24"/>
        </w:rPr>
        <w:t xml:space="preserve"> </w:t>
      </w:r>
      <w:r w:rsidR="00FC5E95" w:rsidRPr="00FC5E95">
        <w:rPr>
          <w:rFonts w:ascii="Arial" w:eastAsia="Calibri" w:hAnsi="Arial" w:cs="Arial"/>
          <w:sz w:val="24"/>
          <w:szCs w:val="24"/>
        </w:rPr>
        <w:t>(toliau – Tarnyba, PPT)</w:t>
      </w:r>
      <w:r w:rsidR="00261E78" w:rsidRPr="008E26DF">
        <w:rPr>
          <w:rFonts w:ascii="Arial" w:eastAsia="Calibri" w:hAnsi="Arial" w:cs="Arial"/>
          <w:sz w:val="24"/>
          <w:szCs w:val="24"/>
        </w:rPr>
        <w:t>.</w:t>
      </w:r>
    </w:p>
    <w:p w14:paraId="6ECA4F2E" w14:textId="5F395E0E" w:rsidR="00261E78" w:rsidRPr="008E26DF" w:rsidRDefault="00843CCD" w:rsidP="00843CCD">
      <w:pPr>
        <w:spacing w:after="0" w:line="240" w:lineRule="auto"/>
        <w:ind w:firstLine="709"/>
        <w:jc w:val="both"/>
        <w:rPr>
          <w:rFonts w:ascii="Arial" w:eastAsia="Calibri" w:hAnsi="Arial" w:cs="Arial"/>
          <w:sz w:val="24"/>
          <w:szCs w:val="24"/>
        </w:rPr>
      </w:pPr>
      <w:r w:rsidRPr="008E26DF">
        <w:rPr>
          <w:rFonts w:ascii="Arial" w:eastAsia="Calibri" w:hAnsi="Arial" w:cs="Arial"/>
          <w:sz w:val="24"/>
          <w:szCs w:val="24"/>
        </w:rPr>
        <w:t>1.</w:t>
      </w:r>
      <w:r w:rsidR="00261E78" w:rsidRPr="008E26DF">
        <w:rPr>
          <w:rFonts w:ascii="Arial" w:eastAsia="Calibri" w:hAnsi="Arial" w:cs="Arial"/>
          <w:sz w:val="24"/>
          <w:szCs w:val="24"/>
        </w:rPr>
        <w:t>2. Įstaigos juridinis statusas: savivaldybės biudžetinė įstaiga.</w:t>
      </w:r>
    </w:p>
    <w:p w14:paraId="6FDF381B" w14:textId="63A99ED7" w:rsidR="004A12B0" w:rsidRPr="008E26DF" w:rsidRDefault="00843CCD" w:rsidP="00843CCD">
      <w:pPr>
        <w:spacing w:after="0" w:line="240" w:lineRule="auto"/>
        <w:ind w:firstLine="709"/>
        <w:jc w:val="both"/>
        <w:rPr>
          <w:rFonts w:ascii="Arial" w:eastAsia="Calibri" w:hAnsi="Arial" w:cs="Arial"/>
          <w:sz w:val="24"/>
          <w:szCs w:val="24"/>
        </w:rPr>
      </w:pPr>
      <w:r w:rsidRPr="008E26DF">
        <w:rPr>
          <w:rFonts w:ascii="Arial" w:eastAsia="Calibri" w:hAnsi="Arial" w:cs="Arial"/>
          <w:sz w:val="24"/>
          <w:szCs w:val="24"/>
        </w:rPr>
        <w:t>1.</w:t>
      </w:r>
      <w:r w:rsidR="00261E78" w:rsidRPr="008E26DF">
        <w:rPr>
          <w:rFonts w:ascii="Arial" w:eastAsia="Calibri" w:hAnsi="Arial" w:cs="Arial"/>
          <w:sz w:val="24"/>
          <w:szCs w:val="24"/>
        </w:rPr>
        <w:t>3. Vadovo</w:t>
      </w:r>
      <w:r w:rsidR="00C95582" w:rsidRPr="008E26DF">
        <w:rPr>
          <w:rFonts w:ascii="Arial" w:eastAsia="Calibri" w:hAnsi="Arial" w:cs="Arial"/>
          <w:sz w:val="24"/>
          <w:szCs w:val="24"/>
        </w:rPr>
        <w:t xml:space="preserve"> </w:t>
      </w:r>
      <w:r w:rsidR="00261E78" w:rsidRPr="008E26DF">
        <w:rPr>
          <w:rFonts w:ascii="Arial" w:eastAsia="Calibri" w:hAnsi="Arial" w:cs="Arial"/>
          <w:sz w:val="24"/>
          <w:szCs w:val="24"/>
        </w:rPr>
        <w:t xml:space="preserve">pareigybės pavadinimas, etato dydis: </w:t>
      </w:r>
      <w:r w:rsidR="005E2703">
        <w:rPr>
          <w:rFonts w:ascii="Arial" w:eastAsia="Calibri" w:hAnsi="Arial" w:cs="Arial"/>
          <w:sz w:val="24"/>
          <w:szCs w:val="24"/>
        </w:rPr>
        <w:t>d</w:t>
      </w:r>
      <w:r w:rsidR="00427EBF" w:rsidRPr="008E26DF">
        <w:rPr>
          <w:rFonts w:ascii="Arial" w:eastAsia="Calibri" w:hAnsi="Arial" w:cs="Arial"/>
          <w:sz w:val="24"/>
          <w:szCs w:val="24"/>
        </w:rPr>
        <w:t>irektorius</w:t>
      </w:r>
      <w:r w:rsidR="00C95582" w:rsidRPr="008E26DF">
        <w:rPr>
          <w:rFonts w:ascii="Arial" w:eastAsia="Calibri" w:hAnsi="Arial" w:cs="Arial"/>
          <w:sz w:val="24"/>
          <w:szCs w:val="24"/>
        </w:rPr>
        <w:t xml:space="preserve"> </w:t>
      </w:r>
      <w:r w:rsidR="00261E78" w:rsidRPr="008E26DF">
        <w:rPr>
          <w:rFonts w:ascii="Arial" w:eastAsia="Calibri" w:hAnsi="Arial" w:cs="Arial"/>
          <w:sz w:val="24"/>
          <w:szCs w:val="24"/>
        </w:rPr>
        <w:t>1 et.</w:t>
      </w:r>
    </w:p>
    <w:p w14:paraId="6528F3B2" w14:textId="65DEA9B6" w:rsidR="006E47F5" w:rsidRPr="006E47F5" w:rsidRDefault="00843CCD" w:rsidP="006E47F5">
      <w:pPr>
        <w:pStyle w:val="Sraopastraipa"/>
        <w:numPr>
          <w:ilvl w:val="1"/>
          <w:numId w:val="33"/>
        </w:numPr>
        <w:tabs>
          <w:tab w:val="left" w:pos="1134"/>
        </w:tabs>
        <w:spacing w:after="0" w:line="240" w:lineRule="auto"/>
        <w:ind w:firstLine="349"/>
        <w:jc w:val="both"/>
        <w:rPr>
          <w:rFonts w:ascii="Arial" w:hAnsi="Arial" w:cs="Arial"/>
          <w:sz w:val="24"/>
          <w:szCs w:val="24"/>
        </w:rPr>
      </w:pPr>
      <w:r w:rsidRPr="008E26DF">
        <w:rPr>
          <w:rFonts w:ascii="Arial" w:hAnsi="Arial" w:cs="Arial"/>
          <w:sz w:val="24"/>
          <w:szCs w:val="24"/>
        </w:rPr>
        <w:t xml:space="preserve"> </w:t>
      </w:r>
      <w:r w:rsidR="006768FC" w:rsidRPr="008E26DF">
        <w:rPr>
          <w:rFonts w:ascii="Arial" w:hAnsi="Arial" w:cs="Arial"/>
          <w:sz w:val="24"/>
          <w:szCs w:val="24"/>
        </w:rPr>
        <w:t>PPT p</w:t>
      </w:r>
      <w:r w:rsidR="00015375" w:rsidRPr="008E26DF">
        <w:rPr>
          <w:rFonts w:ascii="Arial" w:hAnsi="Arial" w:cs="Arial"/>
          <w:sz w:val="24"/>
          <w:szCs w:val="24"/>
        </w:rPr>
        <w:t>areigybės ir darbuotojai</w:t>
      </w:r>
      <w:r w:rsidR="007270AC" w:rsidRPr="008E26DF">
        <w:rPr>
          <w:rFonts w:ascii="Arial" w:hAnsi="Arial" w:cs="Arial"/>
          <w:sz w:val="24"/>
          <w:szCs w:val="24"/>
        </w:rPr>
        <w:t xml:space="preserve">, jų kvalifikacinė kategorija. </w:t>
      </w:r>
    </w:p>
    <w:tbl>
      <w:tblPr>
        <w:tblStyle w:val="Lentelstinklelis"/>
        <w:tblW w:w="0" w:type="auto"/>
        <w:tblInd w:w="108" w:type="dxa"/>
        <w:tblLook w:val="04A0" w:firstRow="1" w:lastRow="0" w:firstColumn="1" w:lastColumn="0" w:noHBand="0" w:noVBand="1"/>
      </w:tblPr>
      <w:tblGrid>
        <w:gridCol w:w="2679"/>
        <w:gridCol w:w="2185"/>
        <w:gridCol w:w="1391"/>
        <w:gridCol w:w="3266"/>
      </w:tblGrid>
      <w:tr w:rsidR="00427EBF" w:rsidRPr="008E26DF" w14:paraId="08B671D1" w14:textId="77777777" w:rsidTr="00311FFC">
        <w:tc>
          <w:tcPr>
            <w:tcW w:w="2722" w:type="dxa"/>
          </w:tcPr>
          <w:p w14:paraId="74439727"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Pareigybės pavadinimas</w:t>
            </w:r>
          </w:p>
        </w:tc>
        <w:tc>
          <w:tcPr>
            <w:tcW w:w="2240" w:type="dxa"/>
          </w:tcPr>
          <w:p w14:paraId="600ABA90" w14:textId="1B3281A6" w:rsidR="00DE2BB1" w:rsidRPr="008E26DF" w:rsidRDefault="00607445" w:rsidP="00843CCD">
            <w:pPr>
              <w:spacing w:line="240" w:lineRule="auto"/>
              <w:jc w:val="both"/>
              <w:rPr>
                <w:rFonts w:ascii="Arial" w:hAnsi="Arial" w:cs="Arial"/>
                <w:sz w:val="24"/>
                <w:szCs w:val="24"/>
              </w:rPr>
            </w:pPr>
            <w:r w:rsidRPr="008E26DF">
              <w:rPr>
                <w:rFonts w:ascii="Arial" w:hAnsi="Arial" w:cs="Arial"/>
                <w:sz w:val="24"/>
                <w:szCs w:val="24"/>
              </w:rPr>
              <w:t xml:space="preserve">Pareigybių </w:t>
            </w:r>
            <w:r w:rsidR="001F6347" w:rsidRPr="008E26DF">
              <w:rPr>
                <w:rFonts w:ascii="Arial" w:hAnsi="Arial" w:cs="Arial"/>
                <w:sz w:val="24"/>
                <w:szCs w:val="24"/>
              </w:rPr>
              <w:t xml:space="preserve">etatinių vienetų ar </w:t>
            </w:r>
            <w:r w:rsidR="00AD666D" w:rsidRPr="008E26DF">
              <w:rPr>
                <w:rFonts w:ascii="Arial" w:hAnsi="Arial" w:cs="Arial"/>
                <w:sz w:val="24"/>
                <w:szCs w:val="24"/>
              </w:rPr>
              <w:t>etatinio vieneto dalies</w:t>
            </w:r>
            <w:r w:rsidR="00272570" w:rsidRPr="008E26DF">
              <w:rPr>
                <w:rFonts w:ascii="Arial" w:hAnsi="Arial" w:cs="Arial"/>
                <w:sz w:val="24"/>
                <w:szCs w:val="24"/>
              </w:rPr>
              <w:t xml:space="preserve"> skaičius</w:t>
            </w:r>
          </w:p>
        </w:tc>
        <w:tc>
          <w:tcPr>
            <w:tcW w:w="1391" w:type="dxa"/>
          </w:tcPr>
          <w:p w14:paraId="16A408D9"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Darbuotojų (žmonių) skaičius</w:t>
            </w:r>
          </w:p>
        </w:tc>
        <w:tc>
          <w:tcPr>
            <w:tcW w:w="3367" w:type="dxa"/>
          </w:tcPr>
          <w:p w14:paraId="2DF41AD7"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Kvalifikacinė kategorija</w:t>
            </w:r>
            <w:r w:rsidR="00047188" w:rsidRPr="008E26DF">
              <w:rPr>
                <w:rFonts w:ascii="Arial" w:hAnsi="Arial" w:cs="Arial"/>
                <w:sz w:val="24"/>
                <w:szCs w:val="24"/>
              </w:rPr>
              <w:t>/Kita informacija</w:t>
            </w:r>
          </w:p>
        </w:tc>
      </w:tr>
      <w:tr w:rsidR="00427EBF" w:rsidRPr="008E26DF" w14:paraId="270A94B0" w14:textId="77777777" w:rsidTr="00311FFC">
        <w:tc>
          <w:tcPr>
            <w:tcW w:w="2722" w:type="dxa"/>
          </w:tcPr>
          <w:p w14:paraId="5A390BE2"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Psichologas</w:t>
            </w:r>
          </w:p>
        </w:tc>
        <w:tc>
          <w:tcPr>
            <w:tcW w:w="2240" w:type="dxa"/>
          </w:tcPr>
          <w:p w14:paraId="5989B657" w14:textId="0BAB15AA" w:rsidR="00DE2BB1" w:rsidRPr="008E26DF" w:rsidRDefault="009C5CC1" w:rsidP="00843CCD">
            <w:pPr>
              <w:spacing w:line="240" w:lineRule="auto"/>
              <w:jc w:val="center"/>
              <w:rPr>
                <w:rFonts w:ascii="Arial" w:hAnsi="Arial" w:cs="Arial"/>
                <w:sz w:val="24"/>
                <w:szCs w:val="24"/>
              </w:rPr>
            </w:pPr>
            <w:r w:rsidRPr="008E26DF">
              <w:rPr>
                <w:rFonts w:ascii="Arial" w:hAnsi="Arial" w:cs="Arial"/>
                <w:sz w:val="24"/>
                <w:szCs w:val="24"/>
              </w:rPr>
              <w:t>8</w:t>
            </w:r>
            <w:r w:rsidR="007D72D9" w:rsidRPr="008E26DF">
              <w:rPr>
                <w:rFonts w:ascii="Arial" w:hAnsi="Arial" w:cs="Arial"/>
                <w:sz w:val="24"/>
                <w:szCs w:val="24"/>
              </w:rPr>
              <w:t>,</w:t>
            </w:r>
            <w:r w:rsidRPr="008E26DF">
              <w:rPr>
                <w:rFonts w:ascii="Arial" w:hAnsi="Arial" w:cs="Arial"/>
                <w:sz w:val="24"/>
                <w:szCs w:val="24"/>
              </w:rPr>
              <w:t>2</w:t>
            </w:r>
            <w:r w:rsidR="007D72D9" w:rsidRPr="008E26DF">
              <w:rPr>
                <w:rFonts w:ascii="Arial" w:hAnsi="Arial" w:cs="Arial"/>
                <w:sz w:val="24"/>
                <w:szCs w:val="24"/>
              </w:rPr>
              <w:t>5</w:t>
            </w:r>
          </w:p>
        </w:tc>
        <w:tc>
          <w:tcPr>
            <w:tcW w:w="1391" w:type="dxa"/>
          </w:tcPr>
          <w:p w14:paraId="13250E43" w14:textId="55696EB5" w:rsidR="00DE2BB1" w:rsidRPr="008E26DF" w:rsidRDefault="00427EBF" w:rsidP="00843CCD">
            <w:pPr>
              <w:spacing w:line="240" w:lineRule="auto"/>
              <w:jc w:val="center"/>
              <w:rPr>
                <w:rFonts w:ascii="Arial" w:hAnsi="Arial" w:cs="Arial"/>
                <w:sz w:val="24"/>
                <w:szCs w:val="24"/>
              </w:rPr>
            </w:pPr>
            <w:r w:rsidRPr="008E26DF">
              <w:rPr>
                <w:rFonts w:ascii="Arial" w:hAnsi="Arial" w:cs="Arial"/>
                <w:sz w:val="24"/>
                <w:szCs w:val="24"/>
              </w:rPr>
              <w:t>7</w:t>
            </w:r>
          </w:p>
        </w:tc>
        <w:tc>
          <w:tcPr>
            <w:tcW w:w="3367" w:type="dxa"/>
          </w:tcPr>
          <w:p w14:paraId="0FA0CDF9" w14:textId="091E51F0" w:rsidR="00DE2BB1" w:rsidRPr="008E26DF" w:rsidRDefault="007D72D9" w:rsidP="00843CCD">
            <w:pPr>
              <w:spacing w:line="240" w:lineRule="auto"/>
              <w:jc w:val="both"/>
              <w:rPr>
                <w:rFonts w:ascii="Arial" w:hAnsi="Arial" w:cs="Arial"/>
                <w:sz w:val="24"/>
                <w:szCs w:val="24"/>
              </w:rPr>
            </w:pPr>
            <w:r w:rsidRPr="008E26DF">
              <w:rPr>
                <w:rFonts w:ascii="Arial" w:hAnsi="Arial" w:cs="Arial"/>
                <w:sz w:val="24"/>
                <w:szCs w:val="24"/>
              </w:rPr>
              <w:t>IV, III, II</w:t>
            </w:r>
          </w:p>
        </w:tc>
      </w:tr>
      <w:tr w:rsidR="00427EBF" w:rsidRPr="008E26DF" w14:paraId="75E3FB9B" w14:textId="77777777" w:rsidTr="00311FFC">
        <w:tc>
          <w:tcPr>
            <w:tcW w:w="2722" w:type="dxa"/>
          </w:tcPr>
          <w:p w14:paraId="5BF6E580" w14:textId="77777777"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Logopedas</w:t>
            </w:r>
          </w:p>
        </w:tc>
        <w:tc>
          <w:tcPr>
            <w:tcW w:w="2240" w:type="dxa"/>
          </w:tcPr>
          <w:p w14:paraId="29CF36DE" w14:textId="1FA5DBE9" w:rsidR="00DE2BB1" w:rsidRPr="008E26DF" w:rsidRDefault="0035547A" w:rsidP="00843CCD">
            <w:pPr>
              <w:spacing w:line="240" w:lineRule="auto"/>
              <w:jc w:val="center"/>
              <w:rPr>
                <w:rFonts w:ascii="Arial" w:hAnsi="Arial" w:cs="Arial"/>
                <w:sz w:val="24"/>
                <w:szCs w:val="24"/>
              </w:rPr>
            </w:pPr>
            <w:r>
              <w:rPr>
                <w:rFonts w:ascii="Arial" w:hAnsi="Arial" w:cs="Arial"/>
                <w:sz w:val="24"/>
                <w:szCs w:val="24"/>
              </w:rPr>
              <w:t>3</w:t>
            </w:r>
            <w:r w:rsidR="00427EBF" w:rsidRPr="008E26DF">
              <w:rPr>
                <w:rFonts w:ascii="Arial" w:hAnsi="Arial" w:cs="Arial"/>
                <w:sz w:val="24"/>
                <w:szCs w:val="24"/>
              </w:rPr>
              <w:t>,5</w:t>
            </w:r>
          </w:p>
        </w:tc>
        <w:tc>
          <w:tcPr>
            <w:tcW w:w="1391" w:type="dxa"/>
          </w:tcPr>
          <w:p w14:paraId="0D78B48C" w14:textId="41B921E5" w:rsidR="00DE2BB1" w:rsidRPr="008E26DF" w:rsidRDefault="0035547A" w:rsidP="00843CCD">
            <w:pPr>
              <w:spacing w:line="240" w:lineRule="auto"/>
              <w:jc w:val="center"/>
              <w:rPr>
                <w:rFonts w:ascii="Arial" w:hAnsi="Arial" w:cs="Arial"/>
                <w:sz w:val="24"/>
                <w:szCs w:val="24"/>
              </w:rPr>
            </w:pPr>
            <w:r>
              <w:rPr>
                <w:rFonts w:ascii="Arial" w:hAnsi="Arial" w:cs="Arial"/>
                <w:sz w:val="24"/>
                <w:szCs w:val="24"/>
              </w:rPr>
              <w:t>5</w:t>
            </w:r>
          </w:p>
        </w:tc>
        <w:tc>
          <w:tcPr>
            <w:tcW w:w="3367" w:type="dxa"/>
          </w:tcPr>
          <w:p w14:paraId="6AB326CA" w14:textId="73AF7239" w:rsidR="007D72D9" w:rsidRPr="008E26DF" w:rsidRDefault="00A92407" w:rsidP="00843CCD">
            <w:pPr>
              <w:spacing w:line="240" w:lineRule="auto"/>
              <w:jc w:val="both"/>
              <w:rPr>
                <w:rFonts w:ascii="Arial" w:hAnsi="Arial" w:cs="Arial"/>
                <w:sz w:val="24"/>
                <w:szCs w:val="24"/>
              </w:rPr>
            </w:pPr>
            <w:r w:rsidRPr="008E26DF">
              <w:rPr>
                <w:rFonts w:ascii="Arial" w:hAnsi="Arial" w:cs="Arial"/>
                <w:sz w:val="24"/>
                <w:szCs w:val="24"/>
              </w:rPr>
              <w:t>Logoped</w:t>
            </w:r>
            <w:r w:rsidR="001C27CE">
              <w:rPr>
                <w:rFonts w:ascii="Arial" w:hAnsi="Arial" w:cs="Arial"/>
                <w:sz w:val="24"/>
                <w:szCs w:val="24"/>
              </w:rPr>
              <w:t>as</w:t>
            </w:r>
            <w:r w:rsidRPr="008E26DF">
              <w:rPr>
                <w:rFonts w:ascii="Arial" w:hAnsi="Arial" w:cs="Arial"/>
                <w:sz w:val="24"/>
                <w:szCs w:val="24"/>
              </w:rPr>
              <w:t xml:space="preserve"> metodinink</w:t>
            </w:r>
            <w:r w:rsidR="001C27CE">
              <w:rPr>
                <w:rFonts w:ascii="Arial" w:hAnsi="Arial" w:cs="Arial"/>
                <w:sz w:val="24"/>
                <w:szCs w:val="24"/>
              </w:rPr>
              <w:t>as</w:t>
            </w:r>
            <w:r w:rsidRPr="008E26DF">
              <w:rPr>
                <w:rFonts w:ascii="Arial" w:hAnsi="Arial" w:cs="Arial"/>
                <w:sz w:val="24"/>
                <w:szCs w:val="24"/>
              </w:rPr>
              <w:t>,</w:t>
            </w:r>
            <w:r w:rsidR="00676A86" w:rsidRPr="008E26DF">
              <w:rPr>
                <w:rFonts w:ascii="Arial" w:hAnsi="Arial" w:cs="Arial"/>
                <w:sz w:val="24"/>
                <w:szCs w:val="24"/>
              </w:rPr>
              <w:t xml:space="preserve"> v</w:t>
            </w:r>
            <w:r w:rsidR="007D72D9" w:rsidRPr="008E26DF">
              <w:rPr>
                <w:rFonts w:ascii="Arial" w:hAnsi="Arial" w:cs="Arial"/>
                <w:sz w:val="24"/>
                <w:szCs w:val="24"/>
              </w:rPr>
              <w:t>yresn</w:t>
            </w:r>
            <w:r w:rsidR="001C27CE">
              <w:rPr>
                <w:rFonts w:ascii="Arial" w:hAnsi="Arial" w:cs="Arial"/>
                <w:sz w:val="24"/>
                <w:szCs w:val="24"/>
              </w:rPr>
              <w:t>ysis</w:t>
            </w:r>
            <w:r w:rsidR="007D72D9" w:rsidRPr="008E26DF">
              <w:rPr>
                <w:rFonts w:ascii="Arial" w:hAnsi="Arial" w:cs="Arial"/>
                <w:sz w:val="24"/>
                <w:szCs w:val="24"/>
              </w:rPr>
              <w:t xml:space="preserve"> logoped</w:t>
            </w:r>
            <w:r w:rsidR="001C27CE">
              <w:rPr>
                <w:rFonts w:ascii="Arial" w:hAnsi="Arial" w:cs="Arial"/>
                <w:sz w:val="24"/>
                <w:szCs w:val="24"/>
              </w:rPr>
              <w:t>as</w:t>
            </w:r>
          </w:p>
        </w:tc>
      </w:tr>
      <w:tr w:rsidR="00427EBF" w:rsidRPr="008E26DF" w14:paraId="6CA2FCF5" w14:textId="77777777" w:rsidTr="00311FFC">
        <w:tc>
          <w:tcPr>
            <w:tcW w:w="2722" w:type="dxa"/>
          </w:tcPr>
          <w:p w14:paraId="46385C8C" w14:textId="151A2E64"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Specialusis pedagogas</w:t>
            </w:r>
          </w:p>
        </w:tc>
        <w:tc>
          <w:tcPr>
            <w:tcW w:w="2240" w:type="dxa"/>
          </w:tcPr>
          <w:p w14:paraId="7B434EC8" w14:textId="60D4DD64" w:rsidR="00DE2BB1" w:rsidRPr="008E26DF" w:rsidRDefault="0035547A" w:rsidP="00843CCD">
            <w:pPr>
              <w:spacing w:line="240" w:lineRule="auto"/>
              <w:jc w:val="center"/>
              <w:rPr>
                <w:rFonts w:ascii="Arial" w:hAnsi="Arial" w:cs="Arial"/>
                <w:sz w:val="24"/>
                <w:szCs w:val="24"/>
              </w:rPr>
            </w:pPr>
            <w:r>
              <w:rPr>
                <w:rFonts w:ascii="Arial" w:hAnsi="Arial" w:cs="Arial"/>
                <w:sz w:val="24"/>
                <w:szCs w:val="24"/>
              </w:rPr>
              <w:t>3</w:t>
            </w:r>
            <w:r w:rsidR="00427EBF" w:rsidRPr="008E26DF">
              <w:rPr>
                <w:rFonts w:ascii="Arial" w:hAnsi="Arial" w:cs="Arial"/>
                <w:sz w:val="24"/>
                <w:szCs w:val="24"/>
              </w:rPr>
              <w:t>,75</w:t>
            </w:r>
          </w:p>
        </w:tc>
        <w:tc>
          <w:tcPr>
            <w:tcW w:w="1391" w:type="dxa"/>
          </w:tcPr>
          <w:p w14:paraId="60324C62" w14:textId="26F98966" w:rsidR="00DE2BB1" w:rsidRPr="008E26DF" w:rsidRDefault="0035547A" w:rsidP="00843CCD">
            <w:pPr>
              <w:spacing w:line="240" w:lineRule="auto"/>
              <w:jc w:val="center"/>
              <w:rPr>
                <w:rFonts w:ascii="Arial" w:hAnsi="Arial" w:cs="Arial"/>
                <w:sz w:val="24"/>
                <w:szCs w:val="24"/>
              </w:rPr>
            </w:pPr>
            <w:r>
              <w:rPr>
                <w:rFonts w:ascii="Arial" w:hAnsi="Arial" w:cs="Arial"/>
                <w:sz w:val="24"/>
                <w:szCs w:val="24"/>
              </w:rPr>
              <w:t>5</w:t>
            </w:r>
          </w:p>
        </w:tc>
        <w:tc>
          <w:tcPr>
            <w:tcW w:w="3367" w:type="dxa"/>
          </w:tcPr>
          <w:p w14:paraId="04A94404" w14:textId="34F32AE2" w:rsidR="00DE2BB1" w:rsidRPr="008E26DF" w:rsidRDefault="007D72D9" w:rsidP="00182573">
            <w:pPr>
              <w:spacing w:line="240" w:lineRule="auto"/>
              <w:jc w:val="both"/>
              <w:rPr>
                <w:rFonts w:ascii="Arial" w:hAnsi="Arial" w:cs="Arial"/>
                <w:sz w:val="24"/>
                <w:szCs w:val="24"/>
              </w:rPr>
            </w:pPr>
            <w:r w:rsidRPr="008E26DF">
              <w:rPr>
                <w:rFonts w:ascii="Arial" w:hAnsi="Arial" w:cs="Arial"/>
                <w:sz w:val="24"/>
                <w:szCs w:val="24"/>
              </w:rPr>
              <w:t>Spe</w:t>
            </w:r>
            <w:r w:rsidR="00A92407" w:rsidRPr="008E26DF">
              <w:rPr>
                <w:rFonts w:ascii="Arial" w:hAnsi="Arial" w:cs="Arial"/>
                <w:sz w:val="24"/>
                <w:szCs w:val="24"/>
              </w:rPr>
              <w:t>cial</w:t>
            </w:r>
            <w:r w:rsidR="001C27CE">
              <w:rPr>
                <w:rFonts w:ascii="Arial" w:hAnsi="Arial" w:cs="Arial"/>
                <w:sz w:val="24"/>
                <w:szCs w:val="24"/>
              </w:rPr>
              <w:t>usis</w:t>
            </w:r>
            <w:r w:rsidR="00A92407" w:rsidRPr="008E26DF">
              <w:rPr>
                <w:rFonts w:ascii="Arial" w:hAnsi="Arial" w:cs="Arial"/>
                <w:sz w:val="24"/>
                <w:szCs w:val="24"/>
              </w:rPr>
              <w:t xml:space="preserve"> pedagog</w:t>
            </w:r>
            <w:r w:rsidR="001C27CE">
              <w:rPr>
                <w:rFonts w:ascii="Arial" w:hAnsi="Arial" w:cs="Arial"/>
                <w:sz w:val="24"/>
                <w:szCs w:val="24"/>
              </w:rPr>
              <w:t>as</w:t>
            </w:r>
            <w:r w:rsidR="00A92407" w:rsidRPr="008E26DF">
              <w:rPr>
                <w:rFonts w:ascii="Arial" w:hAnsi="Arial" w:cs="Arial"/>
                <w:sz w:val="24"/>
                <w:szCs w:val="24"/>
              </w:rPr>
              <w:t xml:space="preserve"> metodinink</w:t>
            </w:r>
            <w:r w:rsidR="001C27CE">
              <w:rPr>
                <w:rFonts w:ascii="Arial" w:hAnsi="Arial" w:cs="Arial"/>
                <w:sz w:val="24"/>
                <w:szCs w:val="24"/>
              </w:rPr>
              <w:t>as</w:t>
            </w:r>
            <w:r w:rsidR="00A92407" w:rsidRPr="008E26DF">
              <w:rPr>
                <w:rFonts w:ascii="Arial" w:hAnsi="Arial" w:cs="Arial"/>
                <w:sz w:val="24"/>
                <w:szCs w:val="24"/>
              </w:rPr>
              <w:t>,</w:t>
            </w:r>
            <w:r w:rsidR="00676A86" w:rsidRPr="008E26DF">
              <w:rPr>
                <w:rFonts w:ascii="Arial" w:hAnsi="Arial" w:cs="Arial"/>
                <w:sz w:val="24"/>
                <w:szCs w:val="24"/>
              </w:rPr>
              <w:t xml:space="preserve"> v</w:t>
            </w:r>
            <w:r w:rsidRPr="008E26DF">
              <w:rPr>
                <w:rFonts w:ascii="Arial" w:hAnsi="Arial" w:cs="Arial"/>
                <w:sz w:val="24"/>
                <w:szCs w:val="24"/>
              </w:rPr>
              <w:t>y</w:t>
            </w:r>
            <w:r w:rsidR="00A92407" w:rsidRPr="008E26DF">
              <w:rPr>
                <w:rFonts w:ascii="Arial" w:hAnsi="Arial" w:cs="Arial"/>
                <w:sz w:val="24"/>
                <w:szCs w:val="24"/>
              </w:rPr>
              <w:t>resn</w:t>
            </w:r>
            <w:r w:rsidR="001C27CE">
              <w:rPr>
                <w:rFonts w:ascii="Arial" w:hAnsi="Arial" w:cs="Arial"/>
                <w:sz w:val="24"/>
                <w:szCs w:val="24"/>
              </w:rPr>
              <w:t>ysis</w:t>
            </w:r>
            <w:r w:rsidR="00A92407" w:rsidRPr="008E26DF">
              <w:rPr>
                <w:rFonts w:ascii="Arial" w:hAnsi="Arial" w:cs="Arial"/>
                <w:sz w:val="24"/>
                <w:szCs w:val="24"/>
              </w:rPr>
              <w:t xml:space="preserve"> special</w:t>
            </w:r>
            <w:r w:rsidR="001C27CE">
              <w:rPr>
                <w:rFonts w:ascii="Arial" w:hAnsi="Arial" w:cs="Arial"/>
                <w:sz w:val="24"/>
                <w:szCs w:val="24"/>
              </w:rPr>
              <w:t>usis</w:t>
            </w:r>
            <w:r w:rsidR="00A92407" w:rsidRPr="008E26DF">
              <w:rPr>
                <w:rFonts w:ascii="Arial" w:hAnsi="Arial" w:cs="Arial"/>
                <w:sz w:val="24"/>
                <w:szCs w:val="24"/>
              </w:rPr>
              <w:t xml:space="preserve"> pedagog</w:t>
            </w:r>
            <w:r w:rsidR="001C27CE">
              <w:rPr>
                <w:rFonts w:ascii="Arial" w:hAnsi="Arial" w:cs="Arial"/>
                <w:sz w:val="24"/>
                <w:szCs w:val="24"/>
              </w:rPr>
              <w:t>as</w:t>
            </w:r>
          </w:p>
        </w:tc>
      </w:tr>
      <w:tr w:rsidR="00427EBF" w:rsidRPr="008E26DF" w14:paraId="3AD70F81" w14:textId="77777777" w:rsidTr="00311FFC">
        <w:tc>
          <w:tcPr>
            <w:tcW w:w="2722" w:type="dxa"/>
          </w:tcPr>
          <w:p w14:paraId="43CF22FD" w14:textId="77777777"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Socialinis pedagogas</w:t>
            </w:r>
          </w:p>
        </w:tc>
        <w:tc>
          <w:tcPr>
            <w:tcW w:w="2240" w:type="dxa"/>
          </w:tcPr>
          <w:p w14:paraId="7C7E119C" w14:textId="48C908C5" w:rsidR="00DE2BB1" w:rsidRPr="008E26DF" w:rsidRDefault="007D72D9" w:rsidP="00843CCD">
            <w:pPr>
              <w:spacing w:line="240" w:lineRule="auto"/>
              <w:jc w:val="center"/>
              <w:rPr>
                <w:rFonts w:ascii="Arial" w:hAnsi="Arial" w:cs="Arial"/>
                <w:sz w:val="24"/>
                <w:szCs w:val="24"/>
              </w:rPr>
            </w:pPr>
            <w:r w:rsidRPr="008E26DF">
              <w:rPr>
                <w:rFonts w:ascii="Arial" w:hAnsi="Arial" w:cs="Arial"/>
                <w:sz w:val="24"/>
                <w:szCs w:val="24"/>
              </w:rPr>
              <w:t>1</w:t>
            </w:r>
            <w:r w:rsidR="00427EBF" w:rsidRPr="008E26DF">
              <w:rPr>
                <w:rFonts w:ascii="Arial" w:hAnsi="Arial" w:cs="Arial"/>
                <w:sz w:val="24"/>
                <w:szCs w:val="24"/>
              </w:rPr>
              <w:t>,5</w:t>
            </w:r>
          </w:p>
        </w:tc>
        <w:tc>
          <w:tcPr>
            <w:tcW w:w="1391" w:type="dxa"/>
          </w:tcPr>
          <w:p w14:paraId="0B767560" w14:textId="19DE4747" w:rsidR="00DE2BB1" w:rsidRPr="008E26DF" w:rsidRDefault="007D72D9" w:rsidP="00843CCD">
            <w:pPr>
              <w:spacing w:line="240" w:lineRule="auto"/>
              <w:jc w:val="center"/>
              <w:rPr>
                <w:rFonts w:ascii="Arial" w:hAnsi="Arial" w:cs="Arial"/>
                <w:sz w:val="24"/>
                <w:szCs w:val="24"/>
              </w:rPr>
            </w:pPr>
            <w:r w:rsidRPr="008E26DF">
              <w:rPr>
                <w:rFonts w:ascii="Arial" w:hAnsi="Arial" w:cs="Arial"/>
                <w:sz w:val="24"/>
                <w:szCs w:val="24"/>
              </w:rPr>
              <w:t>1</w:t>
            </w:r>
          </w:p>
        </w:tc>
        <w:tc>
          <w:tcPr>
            <w:tcW w:w="3367" w:type="dxa"/>
          </w:tcPr>
          <w:p w14:paraId="6D869A6F" w14:textId="7EFFEE71" w:rsidR="007D72D9" w:rsidRPr="008E26DF" w:rsidRDefault="006E29FB" w:rsidP="00843CCD">
            <w:pPr>
              <w:spacing w:line="240" w:lineRule="auto"/>
              <w:jc w:val="both"/>
              <w:rPr>
                <w:rFonts w:ascii="Arial" w:hAnsi="Arial" w:cs="Arial"/>
                <w:sz w:val="24"/>
                <w:szCs w:val="24"/>
              </w:rPr>
            </w:pPr>
            <w:r w:rsidRPr="008E26DF">
              <w:rPr>
                <w:rFonts w:ascii="Arial" w:hAnsi="Arial" w:cs="Arial"/>
                <w:sz w:val="24"/>
                <w:szCs w:val="24"/>
              </w:rPr>
              <w:t>Sociali</w:t>
            </w:r>
            <w:r w:rsidR="001C27CE">
              <w:rPr>
                <w:rFonts w:ascii="Arial" w:hAnsi="Arial" w:cs="Arial"/>
                <w:sz w:val="24"/>
                <w:szCs w:val="24"/>
              </w:rPr>
              <w:t>nis</w:t>
            </w:r>
          </w:p>
          <w:p w14:paraId="5A81A656" w14:textId="063645A1" w:rsidR="00DE2BB1" w:rsidRPr="008E26DF" w:rsidRDefault="006E29FB" w:rsidP="00843CCD">
            <w:pPr>
              <w:spacing w:line="240" w:lineRule="auto"/>
              <w:jc w:val="both"/>
              <w:rPr>
                <w:rFonts w:ascii="Arial" w:hAnsi="Arial" w:cs="Arial"/>
                <w:sz w:val="24"/>
                <w:szCs w:val="24"/>
              </w:rPr>
            </w:pPr>
            <w:r w:rsidRPr="008E26DF">
              <w:rPr>
                <w:rFonts w:ascii="Arial" w:hAnsi="Arial" w:cs="Arial"/>
                <w:sz w:val="24"/>
                <w:szCs w:val="24"/>
              </w:rPr>
              <w:t>pedagog</w:t>
            </w:r>
            <w:r w:rsidR="001C27CE">
              <w:rPr>
                <w:rFonts w:ascii="Arial" w:hAnsi="Arial" w:cs="Arial"/>
                <w:sz w:val="24"/>
                <w:szCs w:val="24"/>
              </w:rPr>
              <w:t>as</w:t>
            </w:r>
            <w:r w:rsidRPr="008E26DF">
              <w:rPr>
                <w:rFonts w:ascii="Arial" w:hAnsi="Arial" w:cs="Arial"/>
                <w:sz w:val="24"/>
                <w:szCs w:val="24"/>
              </w:rPr>
              <w:t xml:space="preserve"> metodinink</w:t>
            </w:r>
            <w:r w:rsidR="001C27CE">
              <w:rPr>
                <w:rFonts w:ascii="Arial" w:hAnsi="Arial" w:cs="Arial"/>
                <w:sz w:val="24"/>
                <w:szCs w:val="24"/>
              </w:rPr>
              <w:t>as</w:t>
            </w:r>
          </w:p>
        </w:tc>
      </w:tr>
      <w:tr w:rsidR="00427EBF" w:rsidRPr="008E26DF" w14:paraId="7F857668" w14:textId="77777777" w:rsidTr="00311FFC">
        <w:tc>
          <w:tcPr>
            <w:tcW w:w="2722" w:type="dxa"/>
          </w:tcPr>
          <w:p w14:paraId="63C028E9" w14:textId="3074DC4F"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 xml:space="preserve">Surdopedagogas </w:t>
            </w:r>
          </w:p>
        </w:tc>
        <w:tc>
          <w:tcPr>
            <w:tcW w:w="2240" w:type="dxa"/>
          </w:tcPr>
          <w:p w14:paraId="5DEE56F9" w14:textId="159CE264" w:rsidR="00DE2BB1" w:rsidRPr="008E26DF" w:rsidRDefault="00352491" w:rsidP="00843CCD">
            <w:pPr>
              <w:spacing w:line="240" w:lineRule="auto"/>
              <w:jc w:val="center"/>
              <w:rPr>
                <w:rFonts w:ascii="Arial" w:hAnsi="Arial" w:cs="Arial"/>
                <w:sz w:val="24"/>
                <w:szCs w:val="24"/>
              </w:rPr>
            </w:pPr>
            <w:r w:rsidRPr="008E26DF">
              <w:rPr>
                <w:rFonts w:ascii="Arial" w:hAnsi="Arial" w:cs="Arial"/>
                <w:sz w:val="24"/>
                <w:szCs w:val="24"/>
              </w:rPr>
              <w:t>-</w:t>
            </w:r>
          </w:p>
        </w:tc>
        <w:tc>
          <w:tcPr>
            <w:tcW w:w="1391" w:type="dxa"/>
          </w:tcPr>
          <w:p w14:paraId="1B8B709E" w14:textId="77777777" w:rsidR="00DE2BB1" w:rsidRPr="008E26DF" w:rsidRDefault="00DE2BB1" w:rsidP="00843CCD">
            <w:pPr>
              <w:spacing w:line="240" w:lineRule="auto"/>
              <w:jc w:val="center"/>
              <w:rPr>
                <w:rFonts w:ascii="Arial" w:hAnsi="Arial" w:cs="Arial"/>
                <w:sz w:val="24"/>
                <w:szCs w:val="24"/>
              </w:rPr>
            </w:pPr>
          </w:p>
        </w:tc>
        <w:tc>
          <w:tcPr>
            <w:tcW w:w="3367" w:type="dxa"/>
          </w:tcPr>
          <w:p w14:paraId="4F6C0EED" w14:textId="77777777" w:rsidR="00DE2BB1" w:rsidRPr="008E26DF" w:rsidRDefault="00DE2BB1" w:rsidP="00843CCD">
            <w:pPr>
              <w:spacing w:line="240" w:lineRule="auto"/>
              <w:jc w:val="both"/>
              <w:rPr>
                <w:rFonts w:ascii="Arial" w:hAnsi="Arial" w:cs="Arial"/>
                <w:sz w:val="24"/>
                <w:szCs w:val="24"/>
              </w:rPr>
            </w:pPr>
          </w:p>
        </w:tc>
      </w:tr>
      <w:tr w:rsidR="00427EBF" w:rsidRPr="008E26DF" w14:paraId="6E0BF726" w14:textId="77777777" w:rsidTr="00311FFC">
        <w:tc>
          <w:tcPr>
            <w:tcW w:w="2722" w:type="dxa"/>
          </w:tcPr>
          <w:p w14:paraId="63586AC7" w14:textId="0E348218" w:rsidR="00EA6350" w:rsidRPr="008E26DF" w:rsidRDefault="00EA6350" w:rsidP="00843CCD">
            <w:pPr>
              <w:spacing w:line="240" w:lineRule="auto"/>
              <w:jc w:val="both"/>
              <w:rPr>
                <w:rFonts w:ascii="Arial" w:hAnsi="Arial" w:cs="Arial"/>
                <w:sz w:val="24"/>
                <w:szCs w:val="24"/>
              </w:rPr>
            </w:pPr>
            <w:proofErr w:type="spellStart"/>
            <w:r w:rsidRPr="008E26DF">
              <w:rPr>
                <w:rFonts w:ascii="Arial" w:hAnsi="Arial" w:cs="Arial"/>
                <w:sz w:val="24"/>
                <w:szCs w:val="24"/>
              </w:rPr>
              <w:t>Tifloped</w:t>
            </w:r>
            <w:r w:rsidR="005D1071" w:rsidRPr="008E26DF">
              <w:rPr>
                <w:rFonts w:ascii="Arial" w:hAnsi="Arial" w:cs="Arial"/>
                <w:sz w:val="24"/>
                <w:szCs w:val="24"/>
              </w:rPr>
              <w:t>a</w:t>
            </w:r>
            <w:r w:rsidRPr="008E26DF">
              <w:rPr>
                <w:rFonts w:ascii="Arial" w:hAnsi="Arial" w:cs="Arial"/>
                <w:sz w:val="24"/>
                <w:szCs w:val="24"/>
              </w:rPr>
              <w:t>gogas</w:t>
            </w:r>
            <w:proofErr w:type="spellEnd"/>
          </w:p>
        </w:tc>
        <w:tc>
          <w:tcPr>
            <w:tcW w:w="2240" w:type="dxa"/>
          </w:tcPr>
          <w:p w14:paraId="520535D9" w14:textId="3EA5E155" w:rsidR="00EA6350" w:rsidRPr="008E26DF" w:rsidRDefault="00352491" w:rsidP="00843CCD">
            <w:pPr>
              <w:spacing w:line="240" w:lineRule="auto"/>
              <w:jc w:val="center"/>
              <w:rPr>
                <w:rFonts w:ascii="Arial" w:hAnsi="Arial" w:cs="Arial"/>
                <w:sz w:val="24"/>
                <w:szCs w:val="24"/>
              </w:rPr>
            </w:pPr>
            <w:r w:rsidRPr="008E26DF">
              <w:rPr>
                <w:rFonts w:ascii="Arial" w:hAnsi="Arial" w:cs="Arial"/>
                <w:sz w:val="24"/>
                <w:szCs w:val="24"/>
              </w:rPr>
              <w:t>-</w:t>
            </w:r>
          </w:p>
        </w:tc>
        <w:tc>
          <w:tcPr>
            <w:tcW w:w="1391" w:type="dxa"/>
          </w:tcPr>
          <w:p w14:paraId="2CEFB2B4" w14:textId="77777777" w:rsidR="00EA6350" w:rsidRPr="008E26DF" w:rsidRDefault="00EA6350" w:rsidP="00843CCD">
            <w:pPr>
              <w:spacing w:line="240" w:lineRule="auto"/>
              <w:jc w:val="center"/>
              <w:rPr>
                <w:rFonts w:ascii="Arial" w:hAnsi="Arial" w:cs="Arial"/>
                <w:sz w:val="24"/>
                <w:szCs w:val="24"/>
              </w:rPr>
            </w:pPr>
          </w:p>
        </w:tc>
        <w:tc>
          <w:tcPr>
            <w:tcW w:w="3367" w:type="dxa"/>
          </w:tcPr>
          <w:p w14:paraId="02A77A50" w14:textId="77777777" w:rsidR="00EA6350" w:rsidRPr="008E26DF" w:rsidRDefault="00EA6350" w:rsidP="00843CCD">
            <w:pPr>
              <w:spacing w:line="240" w:lineRule="auto"/>
              <w:jc w:val="both"/>
              <w:rPr>
                <w:rFonts w:ascii="Arial" w:hAnsi="Arial" w:cs="Arial"/>
                <w:sz w:val="24"/>
                <w:szCs w:val="24"/>
              </w:rPr>
            </w:pPr>
          </w:p>
        </w:tc>
      </w:tr>
      <w:tr w:rsidR="00EA6350" w:rsidRPr="008E26DF" w14:paraId="4F3C6B83" w14:textId="77777777" w:rsidTr="00311FFC">
        <w:tc>
          <w:tcPr>
            <w:tcW w:w="2722" w:type="dxa"/>
          </w:tcPr>
          <w:p w14:paraId="5C154D77" w14:textId="4D09D4BA" w:rsidR="00EA6350" w:rsidRPr="008E26DF" w:rsidRDefault="002F5140" w:rsidP="00843CCD">
            <w:pPr>
              <w:spacing w:line="240" w:lineRule="auto"/>
              <w:jc w:val="both"/>
              <w:rPr>
                <w:rFonts w:ascii="Arial" w:hAnsi="Arial" w:cs="Arial"/>
                <w:sz w:val="24"/>
                <w:szCs w:val="24"/>
              </w:rPr>
            </w:pPr>
            <w:r w:rsidRPr="008E26DF">
              <w:rPr>
                <w:rFonts w:ascii="Arial" w:hAnsi="Arial" w:cs="Arial"/>
                <w:sz w:val="24"/>
                <w:szCs w:val="24"/>
              </w:rPr>
              <w:t xml:space="preserve">Gydytojas neurologas </w:t>
            </w:r>
          </w:p>
        </w:tc>
        <w:tc>
          <w:tcPr>
            <w:tcW w:w="2240" w:type="dxa"/>
          </w:tcPr>
          <w:p w14:paraId="3849A4EC" w14:textId="7CC24CE5" w:rsidR="00EA6350" w:rsidRPr="008E26DF" w:rsidRDefault="00352491" w:rsidP="00843CCD">
            <w:pPr>
              <w:spacing w:line="240" w:lineRule="auto"/>
              <w:jc w:val="center"/>
              <w:rPr>
                <w:rFonts w:ascii="Arial" w:hAnsi="Arial" w:cs="Arial"/>
                <w:sz w:val="24"/>
                <w:szCs w:val="24"/>
              </w:rPr>
            </w:pPr>
            <w:r w:rsidRPr="008E26DF">
              <w:rPr>
                <w:rFonts w:ascii="Arial" w:hAnsi="Arial" w:cs="Arial"/>
                <w:sz w:val="24"/>
                <w:szCs w:val="24"/>
              </w:rPr>
              <w:t>-</w:t>
            </w:r>
          </w:p>
        </w:tc>
        <w:tc>
          <w:tcPr>
            <w:tcW w:w="1391" w:type="dxa"/>
          </w:tcPr>
          <w:p w14:paraId="7C48D1A4" w14:textId="77777777" w:rsidR="00EA6350" w:rsidRPr="008E26DF" w:rsidRDefault="00EA6350" w:rsidP="00843CCD">
            <w:pPr>
              <w:spacing w:line="240" w:lineRule="auto"/>
              <w:jc w:val="center"/>
              <w:rPr>
                <w:rFonts w:ascii="Arial" w:hAnsi="Arial" w:cs="Arial"/>
                <w:sz w:val="24"/>
                <w:szCs w:val="24"/>
              </w:rPr>
            </w:pPr>
          </w:p>
        </w:tc>
        <w:tc>
          <w:tcPr>
            <w:tcW w:w="3367" w:type="dxa"/>
          </w:tcPr>
          <w:p w14:paraId="109F6D9A" w14:textId="6AD2C7F8" w:rsidR="00EA6350" w:rsidRPr="008E26DF" w:rsidRDefault="00D07C31" w:rsidP="00843CCD">
            <w:pPr>
              <w:spacing w:line="240" w:lineRule="auto"/>
              <w:jc w:val="both"/>
              <w:rPr>
                <w:rFonts w:ascii="Arial" w:hAnsi="Arial" w:cs="Arial"/>
                <w:sz w:val="24"/>
                <w:szCs w:val="24"/>
              </w:rPr>
            </w:pPr>
            <w:r w:rsidRPr="008E26DF">
              <w:rPr>
                <w:rFonts w:ascii="Arial" w:hAnsi="Arial" w:cs="Arial"/>
                <w:sz w:val="24"/>
                <w:szCs w:val="24"/>
              </w:rPr>
              <w:t>P</w:t>
            </w:r>
            <w:r w:rsidR="005D1071" w:rsidRPr="008E26DF">
              <w:rPr>
                <w:rFonts w:ascii="Arial" w:hAnsi="Arial" w:cs="Arial"/>
                <w:sz w:val="24"/>
                <w:szCs w:val="24"/>
              </w:rPr>
              <w:t>agal sutartį su gydymo įstaiga</w:t>
            </w:r>
            <w:r w:rsidR="002F5140" w:rsidRPr="008E26DF">
              <w:rPr>
                <w:rFonts w:ascii="Arial" w:hAnsi="Arial" w:cs="Arial"/>
                <w:sz w:val="24"/>
                <w:szCs w:val="24"/>
              </w:rPr>
              <w:t xml:space="preserve"> </w:t>
            </w:r>
          </w:p>
        </w:tc>
      </w:tr>
    </w:tbl>
    <w:p w14:paraId="1EBE9904" w14:textId="1A73B313" w:rsidR="00843CCD" w:rsidRPr="00977175" w:rsidRDefault="006E47F5" w:rsidP="00977175">
      <w:pPr>
        <w:spacing w:after="0" w:line="240" w:lineRule="auto"/>
        <w:jc w:val="both"/>
        <w:rPr>
          <w:rFonts w:ascii="Arial" w:hAnsi="Arial" w:cs="Arial"/>
          <w:sz w:val="24"/>
          <w:szCs w:val="24"/>
        </w:rPr>
      </w:pPr>
      <w:r>
        <w:rPr>
          <w:rFonts w:ascii="Arial" w:hAnsi="Arial" w:cs="Arial"/>
          <w:sz w:val="24"/>
          <w:szCs w:val="24"/>
        </w:rPr>
        <w:t xml:space="preserve">          </w:t>
      </w:r>
      <w:r w:rsidR="00977175">
        <w:rPr>
          <w:rFonts w:ascii="Arial" w:hAnsi="Arial" w:cs="Arial"/>
          <w:sz w:val="24"/>
          <w:szCs w:val="24"/>
        </w:rPr>
        <w:t xml:space="preserve">1.5. </w:t>
      </w:r>
      <w:r w:rsidR="00676A86" w:rsidRPr="00977175">
        <w:rPr>
          <w:rFonts w:ascii="Arial" w:hAnsi="Arial" w:cs="Arial"/>
          <w:sz w:val="24"/>
          <w:szCs w:val="24"/>
        </w:rPr>
        <w:t>Kita svarbi informacija</w:t>
      </w:r>
      <w:r w:rsidR="00B953C1">
        <w:rPr>
          <w:rFonts w:ascii="Arial" w:hAnsi="Arial" w:cs="Arial"/>
          <w:sz w:val="24"/>
          <w:szCs w:val="24"/>
        </w:rPr>
        <w:t>:</w:t>
      </w:r>
      <w:r w:rsidR="002A2C45" w:rsidRPr="00977175">
        <w:rPr>
          <w:rFonts w:ascii="Arial" w:hAnsi="Arial" w:cs="Arial"/>
          <w:sz w:val="24"/>
          <w:szCs w:val="24"/>
        </w:rPr>
        <w:t xml:space="preserve"> </w:t>
      </w:r>
      <w:r w:rsidR="00676A86" w:rsidRPr="00977175">
        <w:rPr>
          <w:rFonts w:ascii="Arial" w:hAnsi="Arial" w:cs="Arial"/>
          <w:sz w:val="24"/>
          <w:szCs w:val="24"/>
        </w:rPr>
        <w:t xml:space="preserve"> </w:t>
      </w:r>
    </w:p>
    <w:p w14:paraId="785C0197" w14:textId="182D7246" w:rsidR="00676A86" w:rsidRDefault="008E26DF" w:rsidP="00977175">
      <w:pPr>
        <w:spacing w:after="0" w:line="240" w:lineRule="auto"/>
        <w:ind w:firstLine="349"/>
        <w:jc w:val="both"/>
        <w:rPr>
          <w:rFonts w:ascii="Arial" w:hAnsi="Arial" w:cs="Arial"/>
          <w:sz w:val="24"/>
          <w:szCs w:val="24"/>
        </w:rPr>
      </w:pPr>
      <w:r>
        <w:rPr>
          <w:rFonts w:ascii="Arial" w:hAnsi="Arial" w:cs="Arial"/>
          <w:sz w:val="24"/>
          <w:szCs w:val="24"/>
        </w:rPr>
        <w:t xml:space="preserve">     </w:t>
      </w:r>
      <w:r w:rsidR="00EC6CB6">
        <w:rPr>
          <w:rFonts w:ascii="Arial" w:hAnsi="Arial" w:cs="Arial"/>
          <w:sz w:val="24"/>
          <w:szCs w:val="24"/>
        </w:rPr>
        <w:t>1.5.1.</w:t>
      </w:r>
      <w:r>
        <w:rPr>
          <w:rFonts w:ascii="Arial" w:hAnsi="Arial" w:cs="Arial"/>
          <w:sz w:val="24"/>
          <w:szCs w:val="24"/>
        </w:rPr>
        <w:t xml:space="preserve"> </w:t>
      </w:r>
      <w:r w:rsidR="00027E90" w:rsidRPr="008E26DF">
        <w:rPr>
          <w:rFonts w:ascii="Arial" w:hAnsi="Arial" w:cs="Arial"/>
          <w:sz w:val="24"/>
          <w:szCs w:val="24"/>
        </w:rPr>
        <w:t xml:space="preserve">Nuo 2023-01-02 PPT veikia </w:t>
      </w:r>
      <w:r w:rsidR="00E86C97" w:rsidRPr="00E86C97">
        <w:rPr>
          <w:rFonts w:ascii="Arial" w:hAnsi="Arial" w:cs="Arial"/>
          <w:sz w:val="24"/>
          <w:szCs w:val="24"/>
        </w:rPr>
        <w:t xml:space="preserve">Mobilioji </w:t>
      </w:r>
      <w:r w:rsidR="00676A86" w:rsidRPr="008E26DF">
        <w:rPr>
          <w:rFonts w:ascii="Arial" w:hAnsi="Arial" w:cs="Arial"/>
          <w:sz w:val="24"/>
          <w:szCs w:val="24"/>
        </w:rPr>
        <w:t xml:space="preserve">komanda (SB lėšos): 1 et. psichologas, </w:t>
      </w:r>
      <w:r w:rsidR="0058750D">
        <w:rPr>
          <w:rFonts w:ascii="Arial" w:hAnsi="Arial" w:cs="Arial"/>
          <w:sz w:val="24"/>
          <w:szCs w:val="24"/>
        </w:rPr>
        <w:t>1</w:t>
      </w:r>
      <w:r w:rsidR="00676A86" w:rsidRPr="008E26DF">
        <w:rPr>
          <w:rFonts w:ascii="Arial" w:hAnsi="Arial" w:cs="Arial"/>
          <w:sz w:val="24"/>
          <w:szCs w:val="24"/>
        </w:rPr>
        <w:t xml:space="preserve">,75 et. specialusis pedagogas, </w:t>
      </w:r>
      <w:r w:rsidR="0058750D">
        <w:rPr>
          <w:rFonts w:ascii="Arial" w:hAnsi="Arial" w:cs="Arial"/>
          <w:sz w:val="24"/>
          <w:szCs w:val="24"/>
        </w:rPr>
        <w:t>1</w:t>
      </w:r>
      <w:r w:rsidR="002A2C45" w:rsidRPr="008E26DF">
        <w:rPr>
          <w:rFonts w:ascii="Arial" w:hAnsi="Arial" w:cs="Arial"/>
          <w:sz w:val="24"/>
          <w:szCs w:val="24"/>
        </w:rPr>
        <w:t>,75 et. logopedas, 0,5 et. socialinis</w:t>
      </w:r>
      <w:r w:rsidR="00676A86" w:rsidRPr="008E26DF">
        <w:rPr>
          <w:rFonts w:ascii="Arial" w:hAnsi="Arial" w:cs="Arial"/>
          <w:sz w:val="24"/>
          <w:szCs w:val="24"/>
        </w:rPr>
        <w:t xml:space="preserve"> pedagogas.</w:t>
      </w:r>
      <w:r w:rsidR="0016065F" w:rsidRPr="008E26DF">
        <w:rPr>
          <w:rFonts w:ascii="Arial" w:hAnsi="Arial" w:cs="Arial"/>
          <w:sz w:val="24"/>
          <w:szCs w:val="24"/>
        </w:rPr>
        <w:t xml:space="preserve"> Etatai įtraukti į 1.4. punktą.</w:t>
      </w:r>
    </w:p>
    <w:p w14:paraId="376F95EA" w14:textId="2285B4C2" w:rsidR="002E5A5B" w:rsidRPr="00B953C1" w:rsidRDefault="00EC6CB6" w:rsidP="005E2703">
      <w:pPr>
        <w:spacing w:after="0" w:line="240" w:lineRule="auto"/>
        <w:ind w:firstLine="709"/>
        <w:jc w:val="both"/>
        <w:rPr>
          <w:rFonts w:ascii="Arial" w:hAnsi="Arial" w:cs="Arial"/>
          <w:bCs/>
          <w:sz w:val="24"/>
          <w:szCs w:val="24"/>
        </w:rPr>
      </w:pPr>
      <w:r w:rsidRPr="00E86C97">
        <w:rPr>
          <w:rFonts w:ascii="Arial" w:hAnsi="Arial" w:cs="Arial"/>
          <w:sz w:val="24"/>
          <w:szCs w:val="24"/>
        </w:rPr>
        <w:t>1.5.2.</w:t>
      </w:r>
      <w:r w:rsidR="00B953C1" w:rsidRPr="00E86C97">
        <w:rPr>
          <w:rFonts w:ascii="Arial" w:hAnsi="Arial" w:cs="Arial"/>
          <w:sz w:val="24"/>
          <w:szCs w:val="24"/>
        </w:rPr>
        <w:t xml:space="preserve"> </w:t>
      </w:r>
      <w:r w:rsidR="0035547A" w:rsidRPr="00E86C97">
        <w:rPr>
          <w:rFonts w:ascii="Arial" w:hAnsi="Arial" w:cs="Arial"/>
          <w:sz w:val="24"/>
          <w:szCs w:val="24"/>
        </w:rPr>
        <w:t xml:space="preserve">Tarnyba kaip partneris dalyvauja ES projekto „Švietimo pagalbos ir koordinuotai teikiamų paslaugų modelio diegimas ir sklaida" įgyvendinime. 2025 m. rugsėjo mėnesį </w:t>
      </w:r>
      <w:r w:rsidR="0035547A" w:rsidRPr="00B953C1">
        <w:rPr>
          <w:rFonts w:ascii="Arial" w:hAnsi="Arial" w:cs="Arial"/>
          <w:sz w:val="24"/>
          <w:szCs w:val="24"/>
        </w:rPr>
        <w:t>darbui Mobilioj</w:t>
      </w:r>
      <w:r w:rsidR="00987378">
        <w:rPr>
          <w:rFonts w:ascii="Arial" w:hAnsi="Arial" w:cs="Arial"/>
          <w:sz w:val="24"/>
          <w:szCs w:val="24"/>
        </w:rPr>
        <w:t>oj</w:t>
      </w:r>
      <w:r w:rsidR="0035547A" w:rsidRPr="00B953C1">
        <w:rPr>
          <w:rFonts w:ascii="Arial" w:hAnsi="Arial" w:cs="Arial"/>
          <w:sz w:val="24"/>
          <w:szCs w:val="24"/>
        </w:rPr>
        <w:t xml:space="preserve">e komandoje (toliau – MK) įdarbinti: </w:t>
      </w:r>
      <w:bookmarkStart w:id="0" w:name="_Hlk216233323"/>
      <w:r w:rsidR="0035547A" w:rsidRPr="00B953C1">
        <w:rPr>
          <w:rFonts w:ascii="Arial" w:hAnsi="Arial" w:cs="Arial"/>
          <w:bCs/>
          <w:sz w:val="24"/>
          <w:szCs w:val="24"/>
        </w:rPr>
        <w:t xml:space="preserve">kineziterapeutas 0,75 etato, </w:t>
      </w:r>
      <w:proofErr w:type="spellStart"/>
      <w:r w:rsidR="0035547A" w:rsidRPr="00B953C1">
        <w:rPr>
          <w:rFonts w:ascii="Arial" w:hAnsi="Arial" w:cs="Arial"/>
          <w:bCs/>
          <w:sz w:val="24"/>
          <w:szCs w:val="24"/>
        </w:rPr>
        <w:t>ergoterapeutas</w:t>
      </w:r>
      <w:proofErr w:type="spellEnd"/>
      <w:r w:rsidR="0035547A" w:rsidRPr="00B953C1">
        <w:rPr>
          <w:rFonts w:ascii="Arial" w:hAnsi="Arial" w:cs="Arial"/>
          <w:bCs/>
          <w:sz w:val="24"/>
          <w:szCs w:val="24"/>
        </w:rPr>
        <w:t xml:space="preserve"> </w:t>
      </w:r>
      <w:bookmarkEnd w:id="0"/>
      <w:r w:rsidR="0035547A" w:rsidRPr="00B953C1">
        <w:rPr>
          <w:rFonts w:ascii="Arial" w:hAnsi="Arial" w:cs="Arial"/>
          <w:bCs/>
          <w:sz w:val="24"/>
          <w:szCs w:val="24"/>
        </w:rPr>
        <w:t xml:space="preserve">0,75 etato ir SUP vaikų pagalbos vadybininkas 0,5 etato </w:t>
      </w:r>
      <w:r w:rsidR="0035547A" w:rsidRPr="00B953C1">
        <w:rPr>
          <w:rFonts w:ascii="Arial" w:hAnsi="Arial" w:cs="Arial"/>
          <w:sz w:val="24"/>
          <w:szCs w:val="24"/>
        </w:rPr>
        <w:t>(ES projekto lėšos)</w:t>
      </w:r>
      <w:r w:rsidR="0035547A" w:rsidRPr="00B953C1">
        <w:rPr>
          <w:rFonts w:ascii="Arial" w:hAnsi="Arial" w:cs="Arial"/>
          <w:bCs/>
          <w:sz w:val="24"/>
          <w:szCs w:val="24"/>
        </w:rPr>
        <w:t xml:space="preserve">. </w:t>
      </w:r>
      <w:r w:rsidR="00C7742D" w:rsidRPr="00B953C1">
        <w:rPr>
          <w:rFonts w:ascii="Arial" w:hAnsi="Arial" w:cs="Arial"/>
          <w:bCs/>
          <w:sz w:val="24"/>
          <w:szCs w:val="24"/>
        </w:rPr>
        <w:t>Paslaugos t</w:t>
      </w:r>
      <w:r w:rsidR="002E5A5B" w:rsidRPr="00B953C1">
        <w:rPr>
          <w:rFonts w:ascii="Arial" w:hAnsi="Arial" w:cs="Arial"/>
          <w:bCs/>
          <w:sz w:val="24"/>
          <w:szCs w:val="24"/>
        </w:rPr>
        <w:t>eikiamos 2025–2026 m. m. Dovilų pagrindinėje mokykloje ir Gargždų „Kranto“ progimnazijoje (42 mokiniai, 20 padėjėjų</w:t>
      </w:r>
      <w:r w:rsidR="00C47821" w:rsidRPr="00B953C1">
        <w:rPr>
          <w:rFonts w:ascii="Arial" w:hAnsi="Arial" w:cs="Arial"/>
          <w:bCs/>
          <w:sz w:val="24"/>
          <w:szCs w:val="24"/>
        </w:rPr>
        <w:t xml:space="preserve"> </w:t>
      </w:r>
      <w:r w:rsidR="002E5A5B" w:rsidRPr="00B953C1">
        <w:rPr>
          <w:rFonts w:ascii="Arial" w:hAnsi="Arial" w:cs="Arial"/>
          <w:bCs/>
          <w:sz w:val="24"/>
          <w:szCs w:val="24"/>
        </w:rPr>
        <w:t>/</w:t>
      </w:r>
      <w:r w:rsidR="00C47821" w:rsidRPr="00B953C1">
        <w:rPr>
          <w:rFonts w:ascii="Arial" w:hAnsi="Arial" w:cs="Arial"/>
          <w:bCs/>
          <w:sz w:val="24"/>
          <w:szCs w:val="24"/>
        </w:rPr>
        <w:t xml:space="preserve"> </w:t>
      </w:r>
      <w:r w:rsidR="002E5A5B" w:rsidRPr="00B953C1">
        <w:rPr>
          <w:rFonts w:ascii="Arial" w:hAnsi="Arial" w:cs="Arial"/>
          <w:bCs/>
          <w:sz w:val="24"/>
          <w:szCs w:val="24"/>
        </w:rPr>
        <w:t>pedagogų</w:t>
      </w:r>
      <w:r w:rsidR="00C47821" w:rsidRPr="00B953C1">
        <w:rPr>
          <w:rFonts w:ascii="Arial" w:hAnsi="Arial" w:cs="Arial"/>
          <w:bCs/>
          <w:sz w:val="24"/>
          <w:szCs w:val="24"/>
        </w:rPr>
        <w:t xml:space="preserve"> </w:t>
      </w:r>
      <w:r w:rsidR="002E5A5B" w:rsidRPr="00B953C1">
        <w:rPr>
          <w:rFonts w:ascii="Arial" w:hAnsi="Arial" w:cs="Arial"/>
          <w:bCs/>
          <w:sz w:val="24"/>
          <w:szCs w:val="24"/>
        </w:rPr>
        <w:t>/</w:t>
      </w:r>
      <w:r w:rsidR="005F37CB" w:rsidRPr="00B953C1">
        <w:rPr>
          <w:rFonts w:ascii="Arial" w:hAnsi="Arial" w:cs="Arial"/>
          <w:bCs/>
          <w:sz w:val="24"/>
          <w:szCs w:val="24"/>
        </w:rPr>
        <w:t xml:space="preserve"> </w:t>
      </w:r>
      <w:r w:rsidR="002E5A5B" w:rsidRPr="00B953C1">
        <w:rPr>
          <w:rFonts w:ascii="Arial" w:hAnsi="Arial" w:cs="Arial"/>
          <w:bCs/>
          <w:sz w:val="24"/>
          <w:szCs w:val="24"/>
        </w:rPr>
        <w:t>tėvų).</w:t>
      </w:r>
    </w:p>
    <w:p w14:paraId="29272FA0" w14:textId="1560A7C4" w:rsidR="007B1E5C" w:rsidRPr="007B1E5C" w:rsidRDefault="00EC6CB6" w:rsidP="005E2703">
      <w:pPr>
        <w:spacing w:after="0" w:line="240" w:lineRule="auto"/>
        <w:ind w:firstLine="851"/>
        <w:jc w:val="both"/>
        <w:rPr>
          <w:rFonts w:ascii="Arial" w:hAnsi="Arial" w:cs="Arial"/>
          <w:bCs/>
          <w:sz w:val="24"/>
          <w:szCs w:val="24"/>
        </w:rPr>
      </w:pPr>
      <w:r>
        <w:rPr>
          <w:rFonts w:ascii="Arial" w:hAnsi="Arial" w:cs="Arial"/>
          <w:bCs/>
          <w:sz w:val="24"/>
          <w:szCs w:val="24"/>
        </w:rPr>
        <w:t>1.5.3.</w:t>
      </w:r>
      <w:r w:rsidR="00987378">
        <w:rPr>
          <w:rFonts w:ascii="Arial" w:hAnsi="Arial" w:cs="Arial"/>
          <w:bCs/>
          <w:sz w:val="24"/>
          <w:szCs w:val="24"/>
        </w:rPr>
        <w:t xml:space="preserve"> </w:t>
      </w:r>
      <w:r w:rsidR="007B1E5C" w:rsidRPr="007B1E5C">
        <w:rPr>
          <w:rFonts w:ascii="Arial" w:hAnsi="Arial" w:cs="Arial"/>
          <w:bCs/>
          <w:sz w:val="24"/>
          <w:szCs w:val="24"/>
        </w:rPr>
        <w:t xml:space="preserve">Tarnybos 4 psichologo etatai skirti aptarnauti keturis Gargždų m. lopšelius-darželius. </w:t>
      </w:r>
    </w:p>
    <w:p w14:paraId="352109A9" w14:textId="62DC6188" w:rsidR="0035547A" w:rsidRPr="0035547A" w:rsidRDefault="0035547A" w:rsidP="006E47F5">
      <w:pPr>
        <w:spacing w:after="0" w:line="240" w:lineRule="auto"/>
        <w:jc w:val="both"/>
        <w:rPr>
          <w:rFonts w:ascii="Arial" w:hAnsi="Arial" w:cs="Arial"/>
          <w:bCs/>
          <w:sz w:val="24"/>
          <w:szCs w:val="24"/>
        </w:rPr>
      </w:pPr>
    </w:p>
    <w:p w14:paraId="3F1C0A80" w14:textId="23C1C246" w:rsidR="0035547A" w:rsidRPr="008E26DF" w:rsidRDefault="0035547A" w:rsidP="00977175">
      <w:pPr>
        <w:spacing w:after="0" w:line="240" w:lineRule="auto"/>
        <w:ind w:firstLine="349"/>
        <w:jc w:val="both"/>
        <w:rPr>
          <w:rFonts w:ascii="Arial" w:hAnsi="Arial" w:cs="Arial"/>
          <w:sz w:val="24"/>
          <w:szCs w:val="24"/>
        </w:rPr>
      </w:pPr>
    </w:p>
    <w:p w14:paraId="19E6C788" w14:textId="77777777" w:rsidR="005E2703" w:rsidRDefault="00676A86" w:rsidP="00843CCD">
      <w:pPr>
        <w:spacing w:after="0" w:line="240" w:lineRule="auto"/>
        <w:jc w:val="center"/>
        <w:rPr>
          <w:rFonts w:ascii="Arial" w:hAnsi="Arial" w:cs="Arial"/>
          <w:b/>
          <w:sz w:val="24"/>
          <w:szCs w:val="24"/>
        </w:rPr>
      </w:pPr>
      <w:r w:rsidRPr="008E26DF">
        <w:rPr>
          <w:rFonts w:ascii="Arial" w:hAnsi="Arial" w:cs="Arial"/>
          <w:b/>
          <w:sz w:val="24"/>
          <w:szCs w:val="24"/>
        </w:rPr>
        <w:t>II</w:t>
      </w:r>
      <w:r w:rsidR="005E2703">
        <w:rPr>
          <w:rFonts w:ascii="Arial" w:hAnsi="Arial" w:cs="Arial"/>
          <w:b/>
          <w:sz w:val="24"/>
          <w:szCs w:val="24"/>
        </w:rPr>
        <w:t xml:space="preserve"> SKYRIUS</w:t>
      </w:r>
    </w:p>
    <w:p w14:paraId="6ACCE95B" w14:textId="0424FC11" w:rsidR="002D4CC2" w:rsidRPr="008E26DF" w:rsidRDefault="00676A86" w:rsidP="00843CCD">
      <w:pPr>
        <w:spacing w:after="0" w:line="240" w:lineRule="auto"/>
        <w:jc w:val="center"/>
        <w:rPr>
          <w:rFonts w:ascii="Arial" w:hAnsi="Arial" w:cs="Arial"/>
          <w:b/>
          <w:sz w:val="24"/>
          <w:szCs w:val="24"/>
        </w:rPr>
      </w:pPr>
      <w:r w:rsidRPr="008E26DF">
        <w:rPr>
          <w:rFonts w:ascii="Arial" w:hAnsi="Arial" w:cs="Arial"/>
          <w:b/>
          <w:sz w:val="24"/>
          <w:szCs w:val="24"/>
        </w:rPr>
        <w:t xml:space="preserve"> ĮVERTINIMAS</w:t>
      </w:r>
    </w:p>
    <w:p w14:paraId="7CED897E" w14:textId="77777777" w:rsidR="003A1418" w:rsidRPr="008E26DF" w:rsidRDefault="003A1418" w:rsidP="00843CCD">
      <w:pPr>
        <w:pStyle w:val="Sraopastraipa"/>
        <w:spacing w:after="0" w:line="240" w:lineRule="auto"/>
        <w:jc w:val="both"/>
        <w:rPr>
          <w:rFonts w:ascii="Arial" w:hAnsi="Arial" w:cs="Arial"/>
          <w:b/>
          <w:sz w:val="24"/>
          <w:szCs w:val="24"/>
        </w:rPr>
      </w:pPr>
    </w:p>
    <w:p w14:paraId="6F6CCC20" w14:textId="32384469" w:rsidR="00FE7DCE" w:rsidRDefault="008661F0" w:rsidP="00A94012">
      <w:pPr>
        <w:pStyle w:val="Sraopastraipa"/>
        <w:numPr>
          <w:ilvl w:val="1"/>
          <w:numId w:val="27"/>
        </w:numPr>
        <w:tabs>
          <w:tab w:val="left" w:pos="426"/>
          <w:tab w:val="left" w:pos="993"/>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w:t>
      </w:r>
      <w:r w:rsidR="002D4CC2" w:rsidRPr="008E26DF">
        <w:rPr>
          <w:rFonts w:ascii="Arial" w:hAnsi="Arial" w:cs="Arial"/>
          <w:sz w:val="24"/>
          <w:szCs w:val="24"/>
        </w:rPr>
        <w:t>Specialiųjų u</w:t>
      </w:r>
      <w:r w:rsidR="007044A0" w:rsidRPr="008E26DF">
        <w:rPr>
          <w:rFonts w:ascii="Arial" w:hAnsi="Arial" w:cs="Arial"/>
          <w:sz w:val="24"/>
          <w:szCs w:val="24"/>
        </w:rPr>
        <w:t>gdymosi poreikių įvertinimas, kai buvo skirtas specialusis ugdyma</w:t>
      </w:r>
      <w:r w:rsidR="002D4CC2" w:rsidRPr="008E26DF">
        <w:rPr>
          <w:rFonts w:ascii="Arial" w:hAnsi="Arial" w:cs="Arial"/>
          <w:sz w:val="24"/>
          <w:szCs w:val="24"/>
        </w:rPr>
        <w:t>si</w:t>
      </w:r>
      <w:r w:rsidR="007C2E8C" w:rsidRPr="008E26DF">
        <w:rPr>
          <w:rFonts w:ascii="Arial" w:hAnsi="Arial" w:cs="Arial"/>
          <w:sz w:val="24"/>
          <w:szCs w:val="24"/>
        </w:rPr>
        <w:t>s ir</w:t>
      </w:r>
      <w:r w:rsidR="007044A0" w:rsidRPr="008E26DF">
        <w:rPr>
          <w:rFonts w:ascii="Arial" w:hAnsi="Arial" w:cs="Arial"/>
          <w:sz w:val="24"/>
          <w:szCs w:val="24"/>
        </w:rPr>
        <w:t xml:space="preserve"> </w:t>
      </w:r>
      <w:r w:rsidR="000035CD" w:rsidRPr="008E26DF">
        <w:rPr>
          <w:rFonts w:ascii="Arial" w:hAnsi="Arial" w:cs="Arial"/>
          <w:sz w:val="24"/>
          <w:szCs w:val="24"/>
        </w:rPr>
        <w:t xml:space="preserve">rekomenduota </w:t>
      </w:r>
      <w:r w:rsidR="007044A0" w:rsidRPr="008E26DF">
        <w:rPr>
          <w:rFonts w:ascii="Arial" w:hAnsi="Arial" w:cs="Arial"/>
          <w:sz w:val="24"/>
          <w:szCs w:val="24"/>
        </w:rPr>
        <w:t>švietimo pagalba</w:t>
      </w:r>
      <w:r w:rsidR="00F849AD" w:rsidRPr="008E26DF">
        <w:rPr>
          <w:rFonts w:ascii="Arial" w:hAnsi="Arial" w:cs="Arial"/>
          <w:sz w:val="24"/>
          <w:szCs w:val="24"/>
        </w:rPr>
        <w:t>.</w:t>
      </w:r>
      <w:r w:rsidR="00283EC6" w:rsidRPr="008E26DF">
        <w:rPr>
          <w:rFonts w:ascii="Arial" w:hAnsi="Arial" w:cs="Arial"/>
          <w:sz w:val="24"/>
          <w:szCs w:val="24"/>
        </w:rPr>
        <w:t xml:space="preserve"> </w:t>
      </w:r>
    </w:p>
    <w:p w14:paraId="33A54484" w14:textId="77777777" w:rsidR="006E47F5" w:rsidRPr="008E26DF" w:rsidRDefault="006E47F5" w:rsidP="006E47F5">
      <w:pPr>
        <w:pStyle w:val="Sraopastraipa"/>
        <w:tabs>
          <w:tab w:val="left" w:pos="426"/>
          <w:tab w:val="left" w:pos="993"/>
        </w:tabs>
        <w:spacing w:after="0" w:line="240" w:lineRule="auto"/>
        <w:ind w:left="709"/>
        <w:jc w:val="both"/>
        <w:rPr>
          <w:rFonts w:ascii="Arial" w:hAnsi="Arial" w:cs="Arial"/>
          <w:sz w:val="24"/>
          <w:szCs w:val="24"/>
        </w:rPr>
      </w:pPr>
    </w:p>
    <w:tbl>
      <w:tblPr>
        <w:tblStyle w:val="Lentelstinklelis"/>
        <w:tblW w:w="9526" w:type="dxa"/>
        <w:tblInd w:w="108" w:type="dxa"/>
        <w:tblLook w:val="04A0" w:firstRow="1" w:lastRow="0" w:firstColumn="1" w:lastColumn="0" w:noHBand="0" w:noVBand="1"/>
      </w:tblPr>
      <w:tblGrid>
        <w:gridCol w:w="5557"/>
        <w:gridCol w:w="3969"/>
      </w:tblGrid>
      <w:tr w:rsidR="005375A4" w:rsidRPr="008E26DF" w14:paraId="254CE210"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335652E3" w14:textId="70C281DC" w:rsidR="005375A4" w:rsidRPr="008E26DF" w:rsidRDefault="000035CD"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Bendrojo ugdymo programa</w:t>
            </w:r>
          </w:p>
        </w:tc>
        <w:tc>
          <w:tcPr>
            <w:tcW w:w="3969" w:type="dxa"/>
            <w:tcBorders>
              <w:top w:val="single" w:sz="4" w:space="0" w:color="auto"/>
              <w:left w:val="single" w:sz="4" w:space="0" w:color="auto"/>
              <w:bottom w:val="single" w:sz="4" w:space="0" w:color="auto"/>
              <w:right w:val="single" w:sz="4" w:space="0" w:color="auto"/>
            </w:tcBorders>
            <w:hideMark/>
          </w:tcPr>
          <w:p w14:paraId="11B69A5F" w14:textId="2C0DBAE1" w:rsidR="005375A4" w:rsidRPr="008E26DF" w:rsidRDefault="005375A4"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Specialių</w:t>
            </w:r>
            <w:r w:rsidR="00BA7A50" w:rsidRPr="008E26DF">
              <w:rPr>
                <w:rFonts w:ascii="Arial" w:hAnsi="Arial" w:cs="Arial"/>
                <w:sz w:val="24"/>
                <w:szCs w:val="24"/>
              </w:rPr>
              <w:t>jų ugdymosi poreikių įvertinim</w:t>
            </w:r>
            <w:r w:rsidR="007C2E8C" w:rsidRPr="008E26DF">
              <w:rPr>
                <w:rFonts w:ascii="Arial" w:hAnsi="Arial" w:cs="Arial"/>
                <w:sz w:val="24"/>
                <w:szCs w:val="24"/>
              </w:rPr>
              <w:t>as ir specialiojo ugdymosi ir</w:t>
            </w:r>
            <w:r w:rsidR="00210342" w:rsidRPr="008E26DF">
              <w:rPr>
                <w:rFonts w:ascii="Arial" w:hAnsi="Arial" w:cs="Arial"/>
                <w:sz w:val="24"/>
                <w:szCs w:val="24"/>
              </w:rPr>
              <w:t xml:space="preserve"> švietimo pagalbos skyrimas</w:t>
            </w:r>
          </w:p>
        </w:tc>
      </w:tr>
      <w:tr w:rsidR="005375A4" w:rsidRPr="008E26DF" w14:paraId="440E9DBF"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11895875" w14:textId="77777777" w:rsidR="005375A4" w:rsidRPr="008E26DF" w:rsidRDefault="005375A4"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Ug</w:t>
            </w:r>
            <w:r w:rsidR="00902F42" w:rsidRPr="008E26DF">
              <w:rPr>
                <w:rFonts w:ascii="Arial" w:hAnsi="Arial" w:cs="Arial"/>
                <w:sz w:val="24"/>
                <w:szCs w:val="24"/>
              </w:rPr>
              <w:t>dy</w:t>
            </w:r>
            <w:r w:rsidR="000035CD" w:rsidRPr="008E26DF">
              <w:rPr>
                <w:rFonts w:ascii="Arial" w:hAnsi="Arial" w:cs="Arial"/>
                <w:sz w:val="24"/>
                <w:szCs w:val="24"/>
              </w:rPr>
              <w:t>mosi įstaigose neugdomi vaikai</w:t>
            </w:r>
          </w:p>
        </w:tc>
        <w:tc>
          <w:tcPr>
            <w:tcW w:w="3969" w:type="dxa"/>
            <w:tcBorders>
              <w:top w:val="single" w:sz="4" w:space="0" w:color="auto"/>
              <w:left w:val="single" w:sz="4" w:space="0" w:color="auto"/>
              <w:bottom w:val="single" w:sz="4" w:space="0" w:color="auto"/>
              <w:right w:val="single" w:sz="4" w:space="0" w:color="auto"/>
            </w:tcBorders>
          </w:tcPr>
          <w:p w14:paraId="5D132F68" w14:textId="4B25BCB1" w:rsidR="005375A4" w:rsidRPr="008E26DF" w:rsidRDefault="0091119B" w:rsidP="00843CCD">
            <w:pPr>
              <w:pStyle w:val="Sraopastraipa"/>
              <w:spacing w:line="240" w:lineRule="auto"/>
              <w:ind w:left="0"/>
              <w:jc w:val="center"/>
              <w:rPr>
                <w:rFonts w:ascii="Arial" w:hAnsi="Arial" w:cs="Arial"/>
                <w:sz w:val="24"/>
                <w:szCs w:val="24"/>
              </w:rPr>
            </w:pPr>
            <w:r>
              <w:rPr>
                <w:rFonts w:ascii="Arial" w:hAnsi="Arial" w:cs="Arial"/>
                <w:sz w:val="24"/>
                <w:szCs w:val="24"/>
              </w:rPr>
              <w:t>2</w:t>
            </w:r>
          </w:p>
        </w:tc>
      </w:tr>
      <w:tr w:rsidR="00BA7A50" w:rsidRPr="008E26DF" w14:paraId="47786A2F"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7FC6709D" w14:textId="77777777" w:rsidR="00BA7A50" w:rsidRPr="008E26DF" w:rsidRDefault="00902F42"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w:t>
            </w:r>
            <w:r w:rsidR="00BA7A50" w:rsidRPr="008E26DF">
              <w:rPr>
                <w:rFonts w:ascii="Arial" w:hAnsi="Arial" w:cs="Arial"/>
                <w:sz w:val="24"/>
                <w:szCs w:val="24"/>
              </w:rPr>
              <w:t xml:space="preserve"> ugdomi pagal ikimokyklinio ugdymo programas</w:t>
            </w:r>
          </w:p>
        </w:tc>
        <w:tc>
          <w:tcPr>
            <w:tcW w:w="3969" w:type="dxa"/>
            <w:tcBorders>
              <w:top w:val="single" w:sz="4" w:space="0" w:color="auto"/>
              <w:left w:val="single" w:sz="4" w:space="0" w:color="auto"/>
              <w:bottom w:val="single" w:sz="4" w:space="0" w:color="auto"/>
              <w:right w:val="single" w:sz="4" w:space="0" w:color="auto"/>
            </w:tcBorders>
          </w:tcPr>
          <w:p w14:paraId="7ADB3B21" w14:textId="72F83CA2" w:rsidR="00BA7A50"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9</w:t>
            </w:r>
            <w:r w:rsidR="0091119B">
              <w:rPr>
                <w:rFonts w:ascii="Arial" w:hAnsi="Arial" w:cs="Arial"/>
                <w:sz w:val="24"/>
                <w:szCs w:val="24"/>
              </w:rPr>
              <w:t>6</w:t>
            </w:r>
          </w:p>
        </w:tc>
      </w:tr>
      <w:tr w:rsidR="00BA7A50" w:rsidRPr="008E26DF" w14:paraId="28E46BEE"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718E5707" w14:textId="77777777" w:rsidR="00BA7A50" w:rsidRPr="008E26DF" w:rsidRDefault="00902F42"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w:t>
            </w:r>
            <w:r w:rsidR="00BA7A50" w:rsidRPr="008E26DF">
              <w:rPr>
                <w:rFonts w:ascii="Arial" w:hAnsi="Arial" w:cs="Arial"/>
                <w:sz w:val="24"/>
                <w:szCs w:val="24"/>
              </w:rPr>
              <w:t xml:space="preserve"> ugdomi pagal priešmokyklinio ugdymo programą</w:t>
            </w:r>
          </w:p>
        </w:tc>
        <w:tc>
          <w:tcPr>
            <w:tcW w:w="3969" w:type="dxa"/>
            <w:tcBorders>
              <w:top w:val="single" w:sz="4" w:space="0" w:color="auto"/>
              <w:left w:val="single" w:sz="4" w:space="0" w:color="auto"/>
              <w:bottom w:val="single" w:sz="4" w:space="0" w:color="auto"/>
              <w:right w:val="single" w:sz="4" w:space="0" w:color="auto"/>
            </w:tcBorders>
          </w:tcPr>
          <w:p w14:paraId="7CAD8C18" w14:textId="1C57D9A9" w:rsidR="00BA7A50" w:rsidRPr="008E26DF" w:rsidRDefault="0091119B" w:rsidP="00843CCD">
            <w:pPr>
              <w:pStyle w:val="Sraopastraipa"/>
              <w:spacing w:line="240" w:lineRule="auto"/>
              <w:ind w:left="0"/>
              <w:jc w:val="center"/>
              <w:rPr>
                <w:rFonts w:ascii="Arial" w:hAnsi="Arial" w:cs="Arial"/>
                <w:sz w:val="24"/>
                <w:szCs w:val="24"/>
              </w:rPr>
            </w:pPr>
            <w:r>
              <w:rPr>
                <w:rFonts w:ascii="Arial" w:hAnsi="Arial" w:cs="Arial"/>
                <w:sz w:val="24"/>
                <w:szCs w:val="24"/>
              </w:rPr>
              <w:t>59</w:t>
            </w:r>
          </w:p>
        </w:tc>
      </w:tr>
      <w:tr w:rsidR="00BA7A50" w:rsidRPr="008E26DF" w14:paraId="6F00B5C4"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5E0D6300" w14:textId="77777777" w:rsidR="00BA7A50" w:rsidRPr="008E26DF" w:rsidRDefault="00BA7A50"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 ugdomi pagal pradinio ugdymo programą</w:t>
            </w:r>
          </w:p>
        </w:tc>
        <w:tc>
          <w:tcPr>
            <w:tcW w:w="3969" w:type="dxa"/>
            <w:tcBorders>
              <w:top w:val="single" w:sz="4" w:space="0" w:color="auto"/>
              <w:left w:val="single" w:sz="4" w:space="0" w:color="auto"/>
              <w:bottom w:val="single" w:sz="4" w:space="0" w:color="auto"/>
              <w:right w:val="single" w:sz="4" w:space="0" w:color="auto"/>
            </w:tcBorders>
          </w:tcPr>
          <w:p w14:paraId="429BD329" w14:textId="2382FBDC" w:rsidR="00BA7A50" w:rsidRPr="008E26DF" w:rsidRDefault="0091119B" w:rsidP="00843CCD">
            <w:pPr>
              <w:pStyle w:val="Sraopastraipa"/>
              <w:spacing w:line="240" w:lineRule="auto"/>
              <w:ind w:left="0"/>
              <w:jc w:val="center"/>
              <w:rPr>
                <w:rFonts w:ascii="Arial" w:hAnsi="Arial" w:cs="Arial"/>
                <w:sz w:val="24"/>
                <w:szCs w:val="24"/>
              </w:rPr>
            </w:pPr>
            <w:r>
              <w:rPr>
                <w:rFonts w:ascii="Arial" w:hAnsi="Arial" w:cs="Arial"/>
                <w:sz w:val="24"/>
                <w:szCs w:val="24"/>
              </w:rPr>
              <w:t>114</w:t>
            </w:r>
          </w:p>
        </w:tc>
      </w:tr>
      <w:tr w:rsidR="00BA7A50" w:rsidRPr="008E26DF" w14:paraId="2E6A63AA"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094A134C" w14:textId="77777777" w:rsidR="00BA7A50" w:rsidRPr="008E26DF" w:rsidRDefault="00BA7A50"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 ugdomi pagal pagrindinio ugdymo programą</w:t>
            </w:r>
          </w:p>
        </w:tc>
        <w:tc>
          <w:tcPr>
            <w:tcW w:w="3969" w:type="dxa"/>
            <w:tcBorders>
              <w:top w:val="single" w:sz="4" w:space="0" w:color="auto"/>
              <w:left w:val="single" w:sz="4" w:space="0" w:color="auto"/>
              <w:bottom w:val="single" w:sz="4" w:space="0" w:color="auto"/>
              <w:right w:val="single" w:sz="4" w:space="0" w:color="auto"/>
            </w:tcBorders>
          </w:tcPr>
          <w:p w14:paraId="79D2FE15" w14:textId="213A732E" w:rsidR="00BA7A50"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4</w:t>
            </w:r>
            <w:r w:rsidR="0091119B">
              <w:rPr>
                <w:rFonts w:ascii="Arial" w:hAnsi="Arial" w:cs="Arial"/>
                <w:sz w:val="24"/>
                <w:szCs w:val="24"/>
              </w:rPr>
              <w:t>9</w:t>
            </w:r>
          </w:p>
        </w:tc>
      </w:tr>
      <w:tr w:rsidR="00283EC6" w:rsidRPr="008E26DF" w14:paraId="3D41B052" w14:textId="77777777" w:rsidTr="00C30FC8">
        <w:tc>
          <w:tcPr>
            <w:tcW w:w="5557" w:type="dxa"/>
            <w:tcBorders>
              <w:top w:val="single" w:sz="4" w:space="0" w:color="auto"/>
              <w:left w:val="single" w:sz="4" w:space="0" w:color="auto"/>
              <w:bottom w:val="single" w:sz="4" w:space="0" w:color="auto"/>
              <w:right w:val="single" w:sz="4" w:space="0" w:color="auto"/>
            </w:tcBorders>
          </w:tcPr>
          <w:p w14:paraId="613A81B7" w14:textId="1C160565" w:rsidR="00283EC6" w:rsidRPr="008E26DF" w:rsidRDefault="00283EC6"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 xml:space="preserve">Iš viso </w:t>
            </w:r>
          </w:p>
        </w:tc>
        <w:tc>
          <w:tcPr>
            <w:tcW w:w="3969" w:type="dxa"/>
            <w:tcBorders>
              <w:top w:val="single" w:sz="4" w:space="0" w:color="auto"/>
              <w:left w:val="single" w:sz="4" w:space="0" w:color="auto"/>
              <w:bottom w:val="single" w:sz="4" w:space="0" w:color="auto"/>
              <w:right w:val="single" w:sz="4" w:space="0" w:color="auto"/>
            </w:tcBorders>
          </w:tcPr>
          <w:p w14:paraId="1C8F371A" w14:textId="14616B77" w:rsidR="00283EC6" w:rsidRPr="008E26DF" w:rsidRDefault="0091119B" w:rsidP="00843CCD">
            <w:pPr>
              <w:pStyle w:val="Sraopastraipa"/>
              <w:spacing w:line="240" w:lineRule="auto"/>
              <w:ind w:left="0"/>
              <w:jc w:val="center"/>
              <w:rPr>
                <w:rFonts w:ascii="Arial" w:hAnsi="Arial" w:cs="Arial"/>
                <w:sz w:val="24"/>
                <w:szCs w:val="24"/>
              </w:rPr>
            </w:pPr>
            <w:r>
              <w:rPr>
                <w:rFonts w:ascii="Arial" w:hAnsi="Arial" w:cs="Arial"/>
                <w:sz w:val="24"/>
                <w:szCs w:val="24"/>
              </w:rPr>
              <w:t>320</w:t>
            </w:r>
          </w:p>
        </w:tc>
      </w:tr>
    </w:tbl>
    <w:p w14:paraId="57D5CACB" w14:textId="664243A8" w:rsidR="00420133" w:rsidRPr="008E26DF" w:rsidRDefault="003A1418" w:rsidP="008E26DF">
      <w:pPr>
        <w:spacing w:after="0" w:line="240" w:lineRule="auto"/>
        <w:ind w:firstLine="709"/>
        <w:jc w:val="both"/>
        <w:rPr>
          <w:rFonts w:ascii="Arial" w:hAnsi="Arial" w:cs="Arial"/>
          <w:sz w:val="24"/>
          <w:szCs w:val="24"/>
        </w:rPr>
      </w:pPr>
      <w:r w:rsidRPr="008E26DF">
        <w:rPr>
          <w:rFonts w:ascii="Arial" w:hAnsi="Arial" w:cs="Arial"/>
          <w:sz w:val="24"/>
          <w:szCs w:val="24"/>
        </w:rPr>
        <w:t>2.2.</w:t>
      </w:r>
      <w:r w:rsidR="004C0D29" w:rsidRPr="008E26DF">
        <w:rPr>
          <w:rFonts w:ascii="Arial" w:hAnsi="Arial" w:cs="Arial"/>
          <w:sz w:val="24"/>
          <w:szCs w:val="24"/>
        </w:rPr>
        <w:t xml:space="preserve"> </w:t>
      </w:r>
      <w:r w:rsidR="00112DF4" w:rsidRPr="008E26DF">
        <w:rPr>
          <w:rFonts w:ascii="Arial" w:hAnsi="Arial" w:cs="Arial"/>
          <w:sz w:val="24"/>
          <w:szCs w:val="24"/>
        </w:rPr>
        <w:t>Specialiųjų ugdymosi poreikių įvertinimas, spe</w:t>
      </w:r>
      <w:r w:rsidR="00292D41" w:rsidRPr="008E26DF">
        <w:rPr>
          <w:rFonts w:ascii="Arial" w:hAnsi="Arial" w:cs="Arial"/>
          <w:sz w:val="24"/>
          <w:szCs w:val="24"/>
        </w:rPr>
        <w:t>cialiojo ugdymosi skyrimas ir</w:t>
      </w:r>
      <w:r w:rsidR="00112DF4" w:rsidRPr="008E26DF">
        <w:rPr>
          <w:rFonts w:ascii="Arial" w:hAnsi="Arial" w:cs="Arial"/>
          <w:sz w:val="24"/>
          <w:szCs w:val="24"/>
        </w:rPr>
        <w:t xml:space="preserve"> švietimo pagalbos rekomendavimas kartu su Lietuvos kurčiųjų ir neprigirdinčiųjų</w:t>
      </w:r>
      <w:r w:rsidR="00F12DDB" w:rsidRPr="008E26DF">
        <w:rPr>
          <w:rFonts w:ascii="Arial" w:hAnsi="Arial" w:cs="Arial"/>
          <w:sz w:val="24"/>
          <w:szCs w:val="24"/>
        </w:rPr>
        <w:t xml:space="preserve"> </w:t>
      </w:r>
      <w:r w:rsidR="009A562F">
        <w:rPr>
          <w:rFonts w:ascii="Arial" w:hAnsi="Arial" w:cs="Arial"/>
          <w:sz w:val="24"/>
          <w:szCs w:val="24"/>
        </w:rPr>
        <w:t xml:space="preserve">ugdymo centru </w:t>
      </w:r>
      <w:r w:rsidR="00F12DDB" w:rsidRPr="008E26DF">
        <w:rPr>
          <w:rFonts w:ascii="Arial" w:hAnsi="Arial" w:cs="Arial"/>
          <w:sz w:val="24"/>
          <w:szCs w:val="24"/>
        </w:rPr>
        <w:t xml:space="preserve">(toliau </w:t>
      </w:r>
      <w:r w:rsidR="00374B2E" w:rsidRPr="008E26DF">
        <w:rPr>
          <w:rFonts w:ascii="Arial" w:hAnsi="Arial" w:cs="Arial"/>
          <w:sz w:val="24"/>
          <w:szCs w:val="24"/>
        </w:rPr>
        <w:t>–</w:t>
      </w:r>
      <w:r w:rsidR="00F12DDB" w:rsidRPr="008E26DF">
        <w:rPr>
          <w:rFonts w:ascii="Arial" w:hAnsi="Arial" w:cs="Arial"/>
          <w:sz w:val="24"/>
          <w:szCs w:val="24"/>
        </w:rPr>
        <w:t xml:space="preserve"> LKNUC)</w:t>
      </w:r>
      <w:r w:rsidR="00EF3CB4" w:rsidRPr="008E26DF">
        <w:rPr>
          <w:rFonts w:ascii="Arial" w:hAnsi="Arial" w:cs="Arial"/>
          <w:sz w:val="24"/>
          <w:szCs w:val="24"/>
        </w:rPr>
        <w:t>:</w:t>
      </w:r>
      <w:r w:rsidR="00420133" w:rsidRPr="008E26DF">
        <w:rPr>
          <w:rFonts w:ascii="Arial" w:hAnsi="Arial" w:cs="Arial"/>
          <w:sz w:val="24"/>
          <w:szCs w:val="24"/>
        </w:rPr>
        <w:t xml:space="preserve"> </w:t>
      </w:r>
      <w:r w:rsidR="00335F37">
        <w:rPr>
          <w:rFonts w:ascii="Arial" w:hAnsi="Arial" w:cs="Arial"/>
          <w:sz w:val="24"/>
          <w:szCs w:val="24"/>
        </w:rPr>
        <w:t>0</w:t>
      </w:r>
      <w:r w:rsidR="003B287F" w:rsidRPr="008E26DF">
        <w:rPr>
          <w:rFonts w:ascii="Arial" w:hAnsi="Arial" w:cs="Arial"/>
          <w:sz w:val="24"/>
          <w:szCs w:val="24"/>
        </w:rPr>
        <w:t>.</w:t>
      </w:r>
      <w:r w:rsidR="00EF3CB4" w:rsidRPr="008E26DF">
        <w:rPr>
          <w:rFonts w:ascii="Arial" w:hAnsi="Arial" w:cs="Arial"/>
          <w:sz w:val="24"/>
          <w:szCs w:val="24"/>
        </w:rPr>
        <w:t xml:space="preserve">  </w:t>
      </w:r>
    </w:p>
    <w:p w14:paraId="6304435D" w14:textId="70ACE60A" w:rsidR="008E26DF" w:rsidRDefault="00420133" w:rsidP="008E26DF">
      <w:pPr>
        <w:tabs>
          <w:tab w:val="left" w:pos="1418"/>
        </w:tabs>
        <w:spacing w:after="0" w:line="240" w:lineRule="auto"/>
        <w:ind w:firstLine="709"/>
        <w:jc w:val="both"/>
        <w:rPr>
          <w:rFonts w:ascii="Arial" w:hAnsi="Arial" w:cs="Arial"/>
          <w:sz w:val="24"/>
          <w:szCs w:val="24"/>
        </w:rPr>
      </w:pPr>
      <w:r w:rsidRPr="008E26DF">
        <w:rPr>
          <w:rFonts w:ascii="Arial" w:hAnsi="Arial" w:cs="Arial"/>
          <w:sz w:val="24"/>
          <w:szCs w:val="24"/>
        </w:rPr>
        <w:t>2.</w:t>
      </w:r>
      <w:r w:rsidR="008E26DF">
        <w:rPr>
          <w:rFonts w:ascii="Arial" w:hAnsi="Arial" w:cs="Arial"/>
          <w:sz w:val="24"/>
          <w:szCs w:val="24"/>
        </w:rPr>
        <w:t>3</w:t>
      </w:r>
      <w:r w:rsidRPr="008E26DF">
        <w:rPr>
          <w:rFonts w:ascii="Arial" w:hAnsi="Arial" w:cs="Arial"/>
          <w:sz w:val="24"/>
          <w:szCs w:val="24"/>
        </w:rPr>
        <w:t xml:space="preserve">. Specialiųjų ugdymosi poreikių įvertinimas, specialiojo ugdymosi skyrimas ir švietimo pagalbos rekomendavimas kartu su Lietuvos aklųjų ir silpnaregių </w:t>
      </w:r>
      <w:r w:rsidR="009A562F">
        <w:rPr>
          <w:rFonts w:ascii="Arial" w:hAnsi="Arial" w:cs="Arial"/>
          <w:sz w:val="24"/>
          <w:szCs w:val="24"/>
        </w:rPr>
        <w:t xml:space="preserve">ugdymo centru </w:t>
      </w:r>
      <w:r w:rsidRPr="008E26DF">
        <w:rPr>
          <w:rFonts w:ascii="Arial" w:hAnsi="Arial" w:cs="Arial"/>
          <w:sz w:val="24"/>
          <w:szCs w:val="24"/>
        </w:rPr>
        <w:t xml:space="preserve">(toliau – LASUC): </w:t>
      </w:r>
      <w:r w:rsidR="00335F37">
        <w:rPr>
          <w:rFonts w:ascii="Arial" w:hAnsi="Arial" w:cs="Arial"/>
          <w:sz w:val="24"/>
          <w:szCs w:val="24"/>
        </w:rPr>
        <w:t>0</w:t>
      </w:r>
      <w:r w:rsidRPr="008E26DF">
        <w:rPr>
          <w:rFonts w:ascii="Arial" w:hAnsi="Arial" w:cs="Arial"/>
          <w:sz w:val="24"/>
          <w:szCs w:val="24"/>
        </w:rPr>
        <w:t xml:space="preserve">.     </w:t>
      </w:r>
    </w:p>
    <w:p w14:paraId="23FB57D5" w14:textId="7E743B55" w:rsidR="008E26DF" w:rsidRPr="008E26DF" w:rsidRDefault="008E26DF" w:rsidP="008E26DF">
      <w:pPr>
        <w:tabs>
          <w:tab w:val="left" w:pos="1134"/>
        </w:tabs>
        <w:spacing w:after="0" w:line="240" w:lineRule="auto"/>
        <w:ind w:firstLine="709"/>
        <w:jc w:val="both"/>
        <w:rPr>
          <w:rFonts w:ascii="Arial" w:hAnsi="Arial" w:cs="Arial"/>
          <w:sz w:val="24"/>
          <w:szCs w:val="24"/>
        </w:rPr>
      </w:pPr>
      <w:r>
        <w:rPr>
          <w:rFonts w:ascii="Arial" w:hAnsi="Arial" w:cs="Arial"/>
          <w:sz w:val="24"/>
          <w:szCs w:val="24"/>
        </w:rPr>
        <w:t xml:space="preserve">2.4. </w:t>
      </w:r>
      <w:r w:rsidR="000A3056" w:rsidRPr="008E26DF">
        <w:rPr>
          <w:rFonts w:ascii="Arial" w:hAnsi="Arial" w:cs="Arial"/>
          <w:sz w:val="24"/>
          <w:szCs w:val="24"/>
        </w:rPr>
        <w:t>Specialiųjų ugdymosi poreikių įvertinimas, kai nebuvo ski</w:t>
      </w:r>
      <w:r w:rsidR="001E27DC" w:rsidRPr="008E26DF">
        <w:rPr>
          <w:rFonts w:ascii="Arial" w:hAnsi="Arial" w:cs="Arial"/>
          <w:sz w:val="24"/>
          <w:szCs w:val="24"/>
        </w:rPr>
        <w:t>rtas specialusis ugdymasis ir</w:t>
      </w:r>
      <w:r w:rsidR="000A3056" w:rsidRPr="008E26DF">
        <w:rPr>
          <w:rFonts w:ascii="Arial" w:hAnsi="Arial" w:cs="Arial"/>
          <w:sz w:val="24"/>
          <w:szCs w:val="24"/>
        </w:rPr>
        <w:t xml:space="preserve"> </w:t>
      </w:r>
      <w:r w:rsidR="00971B46" w:rsidRPr="008E26DF">
        <w:rPr>
          <w:rFonts w:ascii="Arial" w:hAnsi="Arial" w:cs="Arial"/>
          <w:sz w:val="24"/>
          <w:szCs w:val="24"/>
        </w:rPr>
        <w:t>ne</w:t>
      </w:r>
      <w:r w:rsidR="00CD1E53" w:rsidRPr="008E26DF">
        <w:rPr>
          <w:rFonts w:ascii="Arial" w:hAnsi="Arial" w:cs="Arial"/>
          <w:sz w:val="24"/>
          <w:szCs w:val="24"/>
        </w:rPr>
        <w:t xml:space="preserve">rekomenduota </w:t>
      </w:r>
      <w:r w:rsidR="000A3056" w:rsidRPr="008E26DF">
        <w:rPr>
          <w:rFonts w:ascii="Arial" w:hAnsi="Arial" w:cs="Arial"/>
          <w:sz w:val="24"/>
          <w:szCs w:val="24"/>
        </w:rPr>
        <w:t>švietimo pagalba</w:t>
      </w:r>
      <w:r w:rsidR="00EF3CB4" w:rsidRPr="008E26DF">
        <w:rPr>
          <w:rFonts w:ascii="Arial" w:hAnsi="Arial" w:cs="Arial"/>
          <w:sz w:val="24"/>
          <w:szCs w:val="24"/>
        </w:rPr>
        <w:t>:</w:t>
      </w:r>
      <w:r w:rsidR="00676A86" w:rsidRPr="008E26DF">
        <w:rPr>
          <w:rFonts w:ascii="Arial" w:hAnsi="Arial" w:cs="Arial"/>
          <w:sz w:val="24"/>
          <w:szCs w:val="24"/>
        </w:rPr>
        <w:t xml:space="preserve"> </w:t>
      </w:r>
      <w:r w:rsidR="00335F37">
        <w:rPr>
          <w:rFonts w:ascii="Arial" w:hAnsi="Arial" w:cs="Arial"/>
          <w:sz w:val="24"/>
          <w:szCs w:val="24"/>
        </w:rPr>
        <w:t>2</w:t>
      </w:r>
      <w:r w:rsidR="00676A86" w:rsidRPr="008E26DF">
        <w:rPr>
          <w:rFonts w:ascii="Arial" w:hAnsi="Arial" w:cs="Arial"/>
          <w:sz w:val="24"/>
          <w:szCs w:val="24"/>
        </w:rPr>
        <w:t>.</w:t>
      </w:r>
      <w:r w:rsidR="000A3056" w:rsidRPr="008E26DF">
        <w:rPr>
          <w:rFonts w:ascii="Arial" w:hAnsi="Arial" w:cs="Arial"/>
          <w:sz w:val="24"/>
          <w:szCs w:val="24"/>
        </w:rPr>
        <w:t xml:space="preserve"> </w:t>
      </w:r>
    </w:p>
    <w:p w14:paraId="278F598A" w14:textId="4C15294F" w:rsidR="008E26DF" w:rsidRPr="008E26DF" w:rsidRDefault="00804B88"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Mokinio</w:t>
      </w:r>
      <w:r w:rsidR="00126D05" w:rsidRPr="008E26DF">
        <w:rPr>
          <w:rFonts w:ascii="Arial" w:hAnsi="Arial" w:cs="Arial"/>
          <w:sz w:val="24"/>
          <w:szCs w:val="24"/>
        </w:rPr>
        <w:t xml:space="preserve"> </w:t>
      </w:r>
      <w:r w:rsidR="003B287F" w:rsidRPr="008E26DF">
        <w:rPr>
          <w:rFonts w:ascii="Arial" w:hAnsi="Arial" w:cs="Arial"/>
          <w:sz w:val="24"/>
          <w:szCs w:val="24"/>
        </w:rPr>
        <w:t xml:space="preserve">pažangos įvertinimas </w:t>
      </w:r>
      <w:r w:rsidR="00EF3CB4" w:rsidRPr="008E26DF">
        <w:rPr>
          <w:rFonts w:ascii="Arial" w:hAnsi="Arial" w:cs="Arial"/>
          <w:sz w:val="24"/>
          <w:szCs w:val="24"/>
        </w:rPr>
        <w:t>mokyklai</w:t>
      </w:r>
      <w:r w:rsidR="00EF3CB4" w:rsidRPr="00822493">
        <w:rPr>
          <w:rFonts w:ascii="Arial" w:hAnsi="Arial" w:cs="Arial"/>
          <w:sz w:val="24"/>
          <w:szCs w:val="24"/>
        </w:rPr>
        <w:t xml:space="preserve">: </w:t>
      </w:r>
      <w:r w:rsidR="00822493" w:rsidRPr="00822493">
        <w:rPr>
          <w:rFonts w:ascii="Arial" w:hAnsi="Arial" w:cs="Arial"/>
          <w:sz w:val="24"/>
          <w:szCs w:val="24"/>
        </w:rPr>
        <w:t>5</w:t>
      </w:r>
      <w:r w:rsidR="00126D05" w:rsidRPr="00822493">
        <w:rPr>
          <w:rFonts w:ascii="Arial" w:hAnsi="Arial" w:cs="Arial"/>
          <w:sz w:val="24"/>
          <w:szCs w:val="24"/>
        </w:rPr>
        <w:t>.</w:t>
      </w:r>
      <w:r w:rsidR="00D30C6B" w:rsidRPr="00822493">
        <w:rPr>
          <w:rFonts w:ascii="Arial" w:hAnsi="Arial" w:cs="Arial"/>
          <w:sz w:val="24"/>
          <w:szCs w:val="24"/>
        </w:rPr>
        <w:t xml:space="preserve"> </w:t>
      </w:r>
    </w:p>
    <w:p w14:paraId="0628B4A4" w14:textId="419151C0" w:rsidR="008E26DF" w:rsidRPr="008E26DF" w:rsidRDefault="00483CB8"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w:t>
      </w:r>
      <w:r w:rsidR="00126D05" w:rsidRPr="008E26DF">
        <w:rPr>
          <w:rFonts w:ascii="Arial" w:hAnsi="Arial" w:cs="Arial"/>
          <w:sz w:val="24"/>
          <w:szCs w:val="24"/>
        </w:rPr>
        <w:t>Parengtų pažymų skaičius dėl Pagrindinio ugdymo pasiekimų patikrinimo pritaikymo specialiųjų ugdymosi p</w:t>
      </w:r>
      <w:r w:rsidR="00EF3CB4" w:rsidRPr="008E26DF">
        <w:rPr>
          <w:rFonts w:ascii="Arial" w:hAnsi="Arial" w:cs="Arial"/>
          <w:sz w:val="24"/>
          <w:szCs w:val="24"/>
        </w:rPr>
        <w:t xml:space="preserve">oreikių turintiems mokiniams: </w:t>
      </w:r>
      <w:r w:rsidR="00D16E98" w:rsidRPr="008E26DF">
        <w:rPr>
          <w:rFonts w:ascii="Arial" w:hAnsi="Arial" w:cs="Arial"/>
          <w:sz w:val="24"/>
          <w:szCs w:val="24"/>
        </w:rPr>
        <w:t>3</w:t>
      </w:r>
      <w:r w:rsidR="00335F37">
        <w:rPr>
          <w:rFonts w:ascii="Arial" w:hAnsi="Arial" w:cs="Arial"/>
          <w:sz w:val="24"/>
          <w:szCs w:val="24"/>
        </w:rPr>
        <w:t>4</w:t>
      </w:r>
      <w:r w:rsidR="00126D05" w:rsidRPr="008E26DF">
        <w:rPr>
          <w:rFonts w:ascii="Arial" w:hAnsi="Arial" w:cs="Arial"/>
          <w:sz w:val="24"/>
          <w:szCs w:val="24"/>
        </w:rPr>
        <w:t>.</w:t>
      </w:r>
    </w:p>
    <w:p w14:paraId="5B4E8D40" w14:textId="44CF62DB" w:rsidR="008E26DF" w:rsidRDefault="00126D05"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Parengtų pažymų skaičius dėl </w:t>
      </w:r>
      <w:r w:rsidR="000B0844">
        <w:rPr>
          <w:rFonts w:ascii="Arial" w:hAnsi="Arial" w:cs="Arial"/>
          <w:sz w:val="24"/>
          <w:szCs w:val="24"/>
        </w:rPr>
        <w:t xml:space="preserve">Nacionalinių mokinių pasiekimų patikrinimų </w:t>
      </w:r>
      <w:r w:rsidRPr="008E26DF">
        <w:rPr>
          <w:rFonts w:ascii="Arial" w:hAnsi="Arial" w:cs="Arial"/>
          <w:sz w:val="24"/>
          <w:szCs w:val="24"/>
        </w:rPr>
        <w:t xml:space="preserve">pritaikymo specialiųjų ugdymosi </w:t>
      </w:r>
      <w:r w:rsidR="00EF3CB4" w:rsidRPr="008E26DF">
        <w:rPr>
          <w:rFonts w:ascii="Arial" w:hAnsi="Arial" w:cs="Arial"/>
          <w:sz w:val="24"/>
          <w:szCs w:val="24"/>
        </w:rPr>
        <w:t xml:space="preserve">poreikių turintiems mokiniams: </w:t>
      </w:r>
      <w:r w:rsidR="000B0844">
        <w:rPr>
          <w:rFonts w:ascii="Arial" w:hAnsi="Arial" w:cs="Arial"/>
          <w:sz w:val="24"/>
          <w:szCs w:val="24"/>
        </w:rPr>
        <w:t>94</w:t>
      </w:r>
      <w:r w:rsidRPr="008E26DF">
        <w:rPr>
          <w:rFonts w:ascii="Arial" w:hAnsi="Arial" w:cs="Arial"/>
          <w:sz w:val="24"/>
          <w:szCs w:val="24"/>
        </w:rPr>
        <w:t>.</w:t>
      </w:r>
    </w:p>
    <w:p w14:paraId="1511DDD4" w14:textId="77777777" w:rsidR="008E26DF" w:rsidRDefault="007E37CD"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Specialiojo ugdymo ir (</w:t>
      </w:r>
      <w:r w:rsidR="000C082E" w:rsidRPr="008E26DF">
        <w:rPr>
          <w:rFonts w:ascii="Arial" w:hAnsi="Arial" w:cs="Arial"/>
          <w:sz w:val="24"/>
          <w:szCs w:val="24"/>
        </w:rPr>
        <w:t>ar</w:t>
      </w:r>
      <w:r w:rsidRPr="008E26DF">
        <w:rPr>
          <w:rFonts w:ascii="Arial" w:hAnsi="Arial" w:cs="Arial"/>
          <w:sz w:val="24"/>
          <w:szCs w:val="24"/>
        </w:rPr>
        <w:t>)</w:t>
      </w:r>
      <w:r w:rsidR="000C082E" w:rsidRPr="008E26DF">
        <w:rPr>
          <w:rFonts w:ascii="Arial" w:hAnsi="Arial" w:cs="Arial"/>
          <w:sz w:val="24"/>
          <w:szCs w:val="24"/>
        </w:rPr>
        <w:t xml:space="preserve"> švietimo pagalbos nutraukimas</w:t>
      </w:r>
      <w:r w:rsidR="00430234" w:rsidRPr="008E26DF">
        <w:rPr>
          <w:rFonts w:ascii="Arial" w:hAnsi="Arial" w:cs="Arial"/>
          <w:sz w:val="24"/>
          <w:szCs w:val="24"/>
        </w:rPr>
        <w:t xml:space="preserve"> PPT vadovo sprendimu: </w:t>
      </w:r>
      <w:r w:rsidR="00F930BD" w:rsidRPr="008E26DF">
        <w:rPr>
          <w:rFonts w:ascii="Arial" w:hAnsi="Arial" w:cs="Arial"/>
          <w:sz w:val="24"/>
          <w:szCs w:val="24"/>
        </w:rPr>
        <w:t>2</w:t>
      </w:r>
      <w:r w:rsidR="00430234" w:rsidRPr="008E26DF">
        <w:rPr>
          <w:rFonts w:ascii="Arial" w:hAnsi="Arial" w:cs="Arial"/>
          <w:sz w:val="24"/>
          <w:szCs w:val="24"/>
        </w:rPr>
        <w:t>.</w:t>
      </w:r>
      <w:r w:rsidR="00C57839" w:rsidRPr="008E26DF">
        <w:rPr>
          <w:rFonts w:ascii="Arial" w:hAnsi="Arial" w:cs="Arial"/>
          <w:sz w:val="24"/>
          <w:szCs w:val="24"/>
        </w:rPr>
        <w:t xml:space="preserve"> </w:t>
      </w:r>
    </w:p>
    <w:p w14:paraId="427CC387" w14:textId="5612CAD0" w:rsidR="003E6F84" w:rsidRDefault="00D30C6B"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w:t>
      </w:r>
      <w:r w:rsidR="006D0007" w:rsidRPr="008E26DF">
        <w:rPr>
          <w:rFonts w:ascii="Arial" w:hAnsi="Arial" w:cs="Arial"/>
          <w:sz w:val="24"/>
          <w:szCs w:val="24"/>
        </w:rPr>
        <w:t xml:space="preserve">Kita svarbi </w:t>
      </w:r>
      <w:r w:rsidR="00C75E77" w:rsidRPr="008E26DF">
        <w:rPr>
          <w:rFonts w:ascii="Arial" w:hAnsi="Arial" w:cs="Arial"/>
          <w:sz w:val="24"/>
          <w:szCs w:val="24"/>
        </w:rPr>
        <w:t>su vertinimo sritimis susijusi informacija</w:t>
      </w:r>
      <w:r w:rsidR="00430234" w:rsidRPr="008E26DF">
        <w:rPr>
          <w:rFonts w:ascii="Arial" w:hAnsi="Arial" w:cs="Arial"/>
          <w:sz w:val="24"/>
          <w:szCs w:val="24"/>
        </w:rPr>
        <w:t xml:space="preserve">. </w:t>
      </w:r>
      <w:r w:rsidR="00C75E77" w:rsidRPr="008E26DF">
        <w:rPr>
          <w:rFonts w:ascii="Arial" w:hAnsi="Arial" w:cs="Arial"/>
          <w:sz w:val="24"/>
          <w:szCs w:val="24"/>
        </w:rPr>
        <w:t xml:space="preserve"> </w:t>
      </w:r>
    </w:p>
    <w:p w14:paraId="4E51AF55" w14:textId="10DBBC4B" w:rsidR="00A308FD" w:rsidRPr="00A308FD" w:rsidRDefault="00A308FD" w:rsidP="005E2703">
      <w:pPr>
        <w:tabs>
          <w:tab w:val="left" w:pos="1134"/>
        </w:tabs>
        <w:spacing w:after="0" w:line="240" w:lineRule="auto"/>
        <w:ind w:firstLine="709"/>
        <w:jc w:val="both"/>
        <w:rPr>
          <w:rFonts w:ascii="Arial" w:hAnsi="Arial" w:cs="Arial"/>
          <w:sz w:val="24"/>
          <w:szCs w:val="24"/>
        </w:rPr>
      </w:pPr>
      <w:r w:rsidRPr="00A308FD">
        <w:rPr>
          <w:rFonts w:ascii="Arial" w:hAnsi="Arial" w:cs="Arial"/>
          <w:sz w:val="24"/>
          <w:szCs w:val="24"/>
        </w:rPr>
        <w:t>Savivaldybėje 2025 m. veikė 24 švietimo įstaigos: 3 gimnazijos, 2 progimnazijos, 8 pagrindinės mokyklos,</w:t>
      </w:r>
      <w:r w:rsidR="007B1E5C">
        <w:rPr>
          <w:rFonts w:ascii="Arial" w:hAnsi="Arial" w:cs="Arial"/>
          <w:sz w:val="24"/>
          <w:szCs w:val="24"/>
        </w:rPr>
        <w:t xml:space="preserve"> </w:t>
      </w:r>
      <w:r w:rsidRPr="00A308FD">
        <w:rPr>
          <w:rFonts w:ascii="Arial" w:hAnsi="Arial" w:cs="Arial"/>
          <w:sz w:val="24"/>
          <w:szCs w:val="24"/>
        </w:rPr>
        <w:t>1</w:t>
      </w:r>
      <w:r w:rsidR="007B1E5C">
        <w:rPr>
          <w:rFonts w:ascii="Arial" w:hAnsi="Arial" w:cs="Arial"/>
          <w:sz w:val="24"/>
          <w:szCs w:val="24"/>
        </w:rPr>
        <w:t xml:space="preserve"> </w:t>
      </w:r>
      <w:r w:rsidRPr="00A308FD">
        <w:rPr>
          <w:rFonts w:ascii="Arial" w:hAnsi="Arial" w:cs="Arial"/>
          <w:sz w:val="24"/>
          <w:szCs w:val="24"/>
        </w:rPr>
        <w:t>mokykla-darželis, 1 mokykla-daugiafunkcis centras, 5 ikimokyklinės, 2 neformaliojo švietimo įstaigos, Pedagoginė psichologinė tarnyba ir Švietimo centras. 15 nevalstybinių įstaigų, kuriose ugdėsi 863 mokiniai pagal ikimokyklinio, priešmokyklinio ir bendrojo ugdymo programas. Iš viso Savivaldybės švietimo įstaigose pagal bendrojo ugdymo programas mokosi – 6462 mokiniai, priešmokyklinio ugdymo – 616 ir ikimokyklinio ugdymo – 1736 ugdytiniai. Viso 2025 m. rajone ugdėsi: 9677 mokiniai.</w:t>
      </w:r>
    </w:p>
    <w:p w14:paraId="2EC03329" w14:textId="77777777" w:rsidR="00A308FD" w:rsidRPr="00A308FD" w:rsidRDefault="00A308FD" w:rsidP="00A308FD">
      <w:pPr>
        <w:tabs>
          <w:tab w:val="left" w:pos="1134"/>
        </w:tabs>
        <w:spacing w:after="0" w:line="240" w:lineRule="auto"/>
        <w:jc w:val="both"/>
        <w:rPr>
          <w:rFonts w:ascii="Arial" w:hAnsi="Arial" w:cs="Arial"/>
          <w:sz w:val="24"/>
          <w:szCs w:val="24"/>
        </w:rPr>
      </w:pPr>
    </w:p>
    <w:p w14:paraId="100562BD" w14:textId="0F8376E0" w:rsidR="006E47F5" w:rsidRPr="00922908" w:rsidRDefault="00922908" w:rsidP="00922908">
      <w:pPr>
        <w:tabs>
          <w:tab w:val="left" w:pos="284"/>
          <w:tab w:val="left" w:pos="709"/>
          <w:tab w:val="left" w:pos="1134"/>
        </w:tabs>
        <w:spacing w:after="0" w:line="240" w:lineRule="auto"/>
        <w:jc w:val="both"/>
        <w:rPr>
          <w:rFonts w:ascii="Arial" w:hAnsi="Arial" w:cs="Arial"/>
          <w:b/>
          <w:sz w:val="24"/>
          <w:szCs w:val="24"/>
        </w:rPr>
      </w:pPr>
      <w:r w:rsidRPr="00922908">
        <w:rPr>
          <w:rFonts w:ascii="Arial" w:hAnsi="Arial" w:cs="Arial"/>
          <w:b/>
          <w:sz w:val="24"/>
          <w:szCs w:val="24"/>
        </w:rPr>
        <w:t>Bendras mokinių, turinčių negalių, sutrikimų, mokymosi sunkumų skaičius 2025</w:t>
      </w:r>
      <w:r w:rsidR="005E2703">
        <w:rPr>
          <w:rFonts w:ascii="Arial" w:hAnsi="Arial" w:cs="Arial"/>
          <w:b/>
          <w:sz w:val="24"/>
          <w:szCs w:val="24"/>
        </w:rPr>
        <w:t>–</w:t>
      </w:r>
      <w:r w:rsidRPr="00922908">
        <w:rPr>
          <w:rFonts w:ascii="Arial" w:hAnsi="Arial" w:cs="Arial"/>
          <w:b/>
          <w:sz w:val="24"/>
          <w:szCs w:val="24"/>
        </w:rPr>
        <w:t>2026 m. m.</w:t>
      </w:r>
    </w:p>
    <w:p w14:paraId="4DDB46DE" w14:textId="77777777" w:rsidR="00922908" w:rsidRPr="00922908" w:rsidRDefault="00922908" w:rsidP="00922908">
      <w:pPr>
        <w:tabs>
          <w:tab w:val="left" w:pos="284"/>
          <w:tab w:val="left" w:pos="709"/>
          <w:tab w:val="left" w:pos="1134"/>
        </w:tabs>
        <w:spacing w:after="0" w:line="240" w:lineRule="auto"/>
        <w:jc w:val="both"/>
        <w:rPr>
          <w:rFonts w:ascii="Arial" w:hAnsi="Arial" w:cs="Arial"/>
          <w:b/>
          <w:sz w:val="24"/>
          <w:szCs w:val="24"/>
        </w:rPr>
      </w:pPr>
    </w:p>
    <w:tbl>
      <w:tblPr>
        <w:tblStyle w:val="Lentelstinklelis"/>
        <w:tblW w:w="9923" w:type="dxa"/>
        <w:jc w:val="center"/>
        <w:tblInd w:w="0" w:type="dxa"/>
        <w:tblLayout w:type="fixed"/>
        <w:tblLook w:val="04A0" w:firstRow="1" w:lastRow="0" w:firstColumn="1" w:lastColumn="0" w:noHBand="0" w:noVBand="1"/>
      </w:tblPr>
      <w:tblGrid>
        <w:gridCol w:w="491"/>
        <w:gridCol w:w="492"/>
        <w:gridCol w:w="494"/>
        <w:gridCol w:w="1205"/>
        <w:gridCol w:w="579"/>
        <w:gridCol w:w="709"/>
        <w:gridCol w:w="633"/>
        <w:gridCol w:w="743"/>
        <w:gridCol w:w="1240"/>
        <w:gridCol w:w="1238"/>
        <w:gridCol w:w="741"/>
        <w:gridCol w:w="649"/>
        <w:gridCol w:w="709"/>
      </w:tblGrid>
      <w:tr w:rsidR="00922908" w:rsidRPr="00922908" w14:paraId="134F9F34" w14:textId="77777777" w:rsidTr="00E86C97">
        <w:trPr>
          <w:trHeight w:val="491"/>
          <w:jc w:val="center"/>
        </w:trPr>
        <w:tc>
          <w:tcPr>
            <w:tcW w:w="3261" w:type="dxa"/>
            <w:gridSpan w:val="5"/>
            <w:tcBorders>
              <w:top w:val="single" w:sz="4" w:space="0" w:color="auto"/>
              <w:left w:val="single" w:sz="4" w:space="0" w:color="auto"/>
              <w:bottom w:val="single" w:sz="4" w:space="0" w:color="auto"/>
              <w:right w:val="single" w:sz="4" w:space="0" w:color="auto"/>
            </w:tcBorders>
            <w:hideMark/>
          </w:tcPr>
          <w:p w14:paraId="1AD4BF26" w14:textId="77777777" w:rsidR="00922908" w:rsidRPr="00E86C97" w:rsidRDefault="00922908" w:rsidP="00922908">
            <w:pPr>
              <w:tabs>
                <w:tab w:val="left" w:pos="284"/>
                <w:tab w:val="left" w:pos="709"/>
                <w:tab w:val="left" w:pos="1134"/>
              </w:tabs>
              <w:spacing w:line="240" w:lineRule="auto"/>
              <w:jc w:val="both"/>
              <w:rPr>
                <w:rFonts w:ascii="Arial" w:hAnsi="Arial" w:cs="Arial"/>
                <w:b/>
              </w:rPr>
            </w:pPr>
            <w:r w:rsidRPr="00E86C97">
              <w:rPr>
                <w:rFonts w:ascii="Arial" w:hAnsi="Arial" w:cs="Arial"/>
                <w:b/>
              </w:rPr>
              <w:t>Mokiniai, turintys negalių</w:t>
            </w:r>
          </w:p>
        </w:tc>
        <w:tc>
          <w:tcPr>
            <w:tcW w:w="3325" w:type="dxa"/>
            <w:gridSpan w:val="4"/>
            <w:tcBorders>
              <w:top w:val="single" w:sz="4" w:space="0" w:color="auto"/>
              <w:left w:val="single" w:sz="4" w:space="0" w:color="auto"/>
              <w:bottom w:val="single" w:sz="4" w:space="0" w:color="auto"/>
              <w:right w:val="single" w:sz="4" w:space="0" w:color="auto"/>
            </w:tcBorders>
            <w:hideMark/>
          </w:tcPr>
          <w:p w14:paraId="6EB5E533" w14:textId="58D33E98" w:rsidR="00922908" w:rsidRPr="00E86C97" w:rsidRDefault="00922908" w:rsidP="00922908">
            <w:pPr>
              <w:tabs>
                <w:tab w:val="left" w:pos="284"/>
                <w:tab w:val="left" w:pos="709"/>
                <w:tab w:val="left" w:pos="1134"/>
              </w:tabs>
              <w:spacing w:line="240" w:lineRule="auto"/>
              <w:jc w:val="both"/>
              <w:rPr>
                <w:rFonts w:ascii="Arial" w:hAnsi="Arial" w:cs="Arial"/>
                <w:b/>
              </w:rPr>
            </w:pPr>
            <w:r w:rsidRPr="00E86C97">
              <w:rPr>
                <w:rFonts w:ascii="Arial" w:hAnsi="Arial" w:cs="Arial"/>
                <w:b/>
              </w:rPr>
              <w:t>Mokiniai, turintys sutrikimų</w:t>
            </w:r>
          </w:p>
        </w:tc>
        <w:tc>
          <w:tcPr>
            <w:tcW w:w="3337" w:type="dxa"/>
            <w:gridSpan w:val="4"/>
            <w:tcBorders>
              <w:top w:val="single" w:sz="4" w:space="0" w:color="auto"/>
              <w:left w:val="single" w:sz="4" w:space="0" w:color="auto"/>
              <w:bottom w:val="single" w:sz="4" w:space="0" w:color="auto"/>
              <w:right w:val="single" w:sz="4" w:space="0" w:color="auto"/>
            </w:tcBorders>
            <w:hideMark/>
          </w:tcPr>
          <w:p w14:paraId="5326D1E8" w14:textId="77777777" w:rsidR="00922908" w:rsidRPr="00E86C97" w:rsidRDefault="00922908" w:rsidP="00922908">
            <w:pPr>
              <w:tabs>
                <w:tab w:val="left" w:pos="284"/>
                <w:tab w:val="left" w:pos="709"/>
                <w:tab w:val="left" w:pos="1134"/>
              </w:tabs>
              <w:spacing w:line="240" w:lineRule="auto"/>
              <w:jc w:val="both"/>
              <w:rPr>
                <w:rFonts w:ascii="Arial" w:hAnsi="Arial" w:cs="Arial"/>
                <w:b/>
              </w:rPr>
            </w:pPr>
            <w:r w:rsidRPr="00E86C97">
              <w:rPr>
                <w:rFonts w:ascii="Arial" w:hAnsi="Arial" w:cs="Arial"/>
                <w:b/>
              </w:rPr>
              <w:t>Mokiniai, turintys mokymosi sunkumų</w:t>
            </w:r>
          </w:p>
        </w:tc>
      </w:tr>
      <w:tr w:rsidR="00922908" w:rsidRPr="00922908" w14:paraId="4561101F" w14:textId="77777777" w:rsidTr="00E86C97">
        <w:trPr>
          <w:trHeight w:val="2154"/>
          <w:jc w:val="center"/>
        </w:trPr>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709B5346" w14:textId="26DD9B53"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Intelekto sutrikimas</w:t>
            </w:r>
          </w:p>
        </w:tc>
        <w:tc>
          <w:tcPr>
            <w:tcW w:w="492" w:type="dxa"/>
            <w:tcBorders>
              <w:top w:val="single" w:sz="4" w:space="0" w:color="auto"/>
              <w:left w:val="single" w:sz="4" w:space="0" w:color="auto"/>
              <w:bottom w:val="single" w:sz="4" w:space="0" w:color="auto"/>
              <w:right w:val="single" w:sz="4" w:space="0" w:color="auto"/>
            </w:tcBorders>
            <w:textDirection w:val="btLr"/>
            <w:vAlign w:val="center"/>
            <w:hideMark/>
          </w:tcPr>
          <w:p w14:paraId="11D685EA" w14:textId="3B0E18E3"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Regos sutrikimas</w:t>
            </w:r>
          </w:p>
        </w:tc>
        <w:tc>
          <w:tcPr>
            <w:tcW w:w="494" w:type="dxa"/>
            <w:tcBorders>
              <w:top w:val="single" w:sz="4" w:space="0" w:color="auto"/>
              <w:left w:val="single" w:sz="4" w:space="0" w:color="auto"/>
              <w:bottom w:val="single" w:sz="4" w:space="0" w:color="auto"/>
              <w:right w:val="single" w:sz="4" w:space="0" w:color="auto"/>
            </w:tcBorders>
            <w:textDirection w:val="btLr"/>
            <w:vAlign w:val="center"/>
            <w:hideMark/>
          </w:tcPr>
          <w:p w14:paraId="6DDC219F"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Klausos sutrikimas</w:t>
            </w:r>
          </w:p>
        </w:tc>
        <w:tc>
          <w:tcPr>
            <w:tcW w:w="1205" w:type="dxa"/>
            <w:tcBorders>
              <w:top w:val="single" w:sz="4" w:space="0" w:color="auto"/>
              <w:left w:val="single" w:sz="4" w:space="0" w:color="auto"/>
              <w:bottom w:val="single" w:sz="4" w:space="0" w:color="auto"/>
              <w:right w:val="single" w:sz="4" w:space="0" w:color="auto"/>
            </w:tcBorders>
            <w:textDirection w:val="btLr"/>
            <w:vAlign w:val="center"/>
            <w:hideMark/>
          </w:tcPr>
          <w:p w14:paraId="3102B2C5"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Judesio ir padėties sutrikimas bei neurologiniai sutrikimai</w:t>
            </w:r>
          </w:p>
        </w:tc>
        <w:tc>
          <w:tcPr>
            <w:tcW w:w="579" w:type="dxa"/>
            <w:tcBorders>
              <w:top w:val="single" w:sz="4" w:space="0" w:color="auto"/>
              <w:left w:val="single" w:sz="4" w:space="0" w:color="auto"/>
              <w:bottom w:val="single" w:sz="4" w:space="0" w:color="auto"/>
              <w:right w:val="single" w:sz="4" w:space="0" w:color="auto"/>
            </w:tcBorders>
            <w:textDirection w:val="btLr"/>
            <w:vAlign w:val="center"/>
            <w:hideMark/>
          </w:tcPr>
          <w:p w14:paraId="4F90F985"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Įvairiapusiai raidos sutrikimai</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7C147E0"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Specifiniai mokymosi sutrikimai</w:t>
            </w:r>
          </w:p>
        </w:tc>
        <w:tc>
          <w:tcPr>
            <w:tcW w:w="633" w:type="dxa"/>
            <w:tcBorders>
              <w:top w:val="single" w:sz="4" w:space="0" w:color="auto"/>
              <w:left w:val="single" w:sz="4" w:space="0" w:color="auto"/>
              <w:bottom w:val="single" w:sz="4" w:space="0" w:color="auto"/>
              <w:right w:val="single" w:sz="4" w:space="0" w:color="auto"/>
            </w:tcBorders>
            <w:textDirection w:val="btLr"/>
            <w:vAlign w:val="center"/>
            <w:hideMark/>
          </w:tcPr>
          <w:p w14:paraId="1CEF06B6"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Elgesio ir emocijų sutrikimai</w:t>
            </w:r>
          </w:p>
        </w:tc>
        <w:tc>
          <w:tcPr>
            <w:tcW w:w="743" w:type="dxa"/>
            <w:tcBorders>
              <w:top w:val="single" w:sz="4" w:space="0" w:color="auto"/>
              <w:left w:val="single" w:sz="4" w:space="0" w:color="auto"/>
              <w:bottom w:val="single" w:sz="4" w:space="0" w:color="auto"/>
              <w:right w:val="single" w:sz="4" w:space="0" w:color="auto"/>
            </w:tcBorders>
            <w:textDirection w:val="btLr"/>
            <w:vAlign w:val="center"/>
            <w:hideMark/>
          </w:tcPr>
          <w:p w14:paraId="18E13FA6"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Bendrieji mokymosi sutrikimai</w:t>
            </w:r>
          </w:p>
        </w:tc>
        <w:tc>
          <w:tcPr>
            <w:tcW w:w="1240" w:type="dxa"/>
            <w:tcBorders>
              <w:top w:val="single" w:sz="4" w:space="0" w:color="auto"/>
              <w:left w:val="single" w:sz="4" w:space="0" w:color="auto"/>
              <w:bottom w:val="single" w:sz="4" w:space="0" w:color="auto"/>
              <w:right w:val="single" w:sz="4" w:space="0" w:color="auto"/>
            </w:tcBorders>
            <w:textDirection w:val="btLr"/>
            <w:vAlign w:val="center"/>
            <w:hideMark/>
          </w:tcPr>
          <w:p w14:paraId="14537A61"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Kalbos ir kalbėjimo sutrikimai (įvertinta PPT/ įvertinta įstaigoje)</w:t>
            </w:r>
          </w:p>
        </w:tc>
        <w:tc>
          <w:tcPr>
            <w:tcW w:w="1238" w:type="dxa"/>
            <w:tcBorders>
              <w:top w:val="single" w:sz="4" w:space="0" w:color="auto"/>
              <w:left w:val="single" w:sz="4" w:space="0" w:color="auto"/>
              <w:bottom w:val="single" w:sz="4" w:space="0" w:color="auto"/>
              <w:right w:val="single" w:sz="4" w:space="0" w:color="auto"/>
            </w:tcBorders>
            <w:textDirection w:val="btLr"/>
            <w:vAlign w:val="center"/>
            <w:hideMark/>
          </w:tcPr>
          <w:p w14:paraId="618AA21E"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Besimokantys ne gimtąja kalba arba gyvenantys kitoje kalbinėje aplinkoje</w:t>
            </w:r>
          </w:p>
        </w:tc>
        <w:tc>
          <w:tcPr>
            <w:tcW w:w="741" w:type="dxa"/>
            <w:tcBorders>
              <w:top w:val="single" w:sz="4" w:space="0" w:color="auto"/>
              <w:left w:val="single" w:sz="4" w:space="0" w:color="auto"/>
              <w:bottom w:val="single" w:sz="4" w:space="0" w:color="auto"/>
              <w:right w:val="single" w:sz="4" w:space="0" w:color="auto"/>
            </w:tcBorders>
            <w:textDirection w:val="btLr"/>
            <w:vAlign w:val="center"/>
          </w:tcPr>
          <w:p w14:paraId="1E7A52A9"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Sulėtėjusi raida</w:t>
            </w:r>
          </w:p>
          <w:p w14:paraId="55C1D73D" w14:textId="77777777" w:rsidR="00922908" w:rsidRPr="00E86C97" w:rsidRDefault="00922908" w:rsidP="00922908">
            <w:pPr>
              <w:tabs>
                <w:tab w:val="left" w:pos="284"/>
                <w:tab w:val="left" w:pos="709"/>
                <w:tab w:val="left" w:pos="1134"/>
              </w:tabs>
              <w:spacing w:line="240" w:lineRule="auto"/>
              <w:jc w:val="both"/>
              <w:rPr>
                <w:rFonts w:ascii="Arial" w:hAnsi="Arial" w:cs="Arial"/>
              </w:rPr>
            </w:pPr>
          </w:p>
        </w:tc>
        <w:tc>
          <w:tcPr>
            <w:tcW w:w="649" w:type="dxa"/>
            <w:tcBorders>
              <w:top w:val="single" w:sz="4" w:space="0" w:color="auto"/>
              <w:left w:val="single" w:sz="4" w:space="0" w:color="auto"/>
              <w:bottom w:val="single" w:sz="4" w:space="0" w:color="auto"/>
              <w:right w:val="single" w:sz="4" w:space="0" w:color="auto"/>
            </w:tcBorders>
            <w:textDirection w:val="btLr"/>
            <w:vAlign w:val="center"/>
          </w:tcPr>
          <w:p w14:paraId="086B21B2"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Emocinės krizės</w:t>
            </w:r>
          </w:p>
          <w:p w14:paraId="10F857AC" w14:textId="77777777" w:rsidR="00922908" w:rsidRPr="00E86C97" w:rsidRDefault="00922908" w:rsidP="00922908">
            <w:pPr>
              <w:tabs>
                <w:tab w:val="left" w:pos="284"/>
                <w:tab w:val="left" w:pos="709"/>
                <w:tab w:val="left" w:pos="1134"/>
              </w:tabs>
              <w:spacing w:line="240" w:lineRule="auto"/>
              <w:jc w:val="both"/>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2482931" w14:textId="77777777" w:rsidR="00922908" w:rsidRPr="00E86C97" w:rsidRDefault="00922908" w:rsidP="00922908">
            <w:pPr>
              <w:tabs>
                <w:tab w:val="left" w:pos="284"/>
                <w:tab w:val="left" w:pos="709"/>
                <w:tab w:val="left" w:pos="1134"/>
              </w:tabs>
              <w:spacing w:line="240" w:lineRule="auto"/>
              <w:jc w:val="both"/>
              <w:rPr>
                <w:rFonts w:ascii="Arial" w:hAnsi="Arial" w:cs="Arial"/>
              </w:rPr>
            </w:pPr>
            <w:r w:rsidRPr="00E86C97">
              <w:rPr>
                <w:rFonts w:ascii="Arial" w:hAnsi="Arial" w:cs="Arial"/>
              </w:rPr>
              <w:t>Nepalankūs aplinkos  veiksniai</w:t>
            </w:r>
          </w:p>
        </w:tc>
      </w:tr>
      <w:tr w:rsidR="00922908" w:rsidRPr="00922908" w14:paraId="49609840" w14:textId="77777777" w:rsidTr="00E86C97">
        <w:trPr>
          <w:trHeight w:val="477"/>
          <w:jc w:val="center"/>
        </w:trPr>
        <w:tc>
          <w:tcPr>
            <w:tcW w:w="491" w:type="dxa"/>
            <w:tcBorders>
              <w:top w:val="single" w:sz="4" w:space="0" w:color="auto"/>
              <w:left w:val="single" w:sz="4" w:space="0" w:color="auto"/>
              <w:bottom w:val="single" w:sz="4" w:space="0" w:color="auto"/>
              <w:right w:val="single" w:sz="4" w:space="0" w:color="auto"/>
            </w:tcBorders>
          </w:tcPr>
          <w:p w14:paraId="37B44E81"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81</w:t>
            </w:r>
          </w:p>
        </w:tc>
        <w:tc>
          <w:tcPr>
            <w:tcW w:w="492" w:type="dxa"/>
            <w:tcBorders>
              <w:top w:val="single" w:sz="4" w:space="0" w:color="auto"/>
              <w:left w:val="single" w:sz="4" w:space="0" w:color="auto"/>
              <w:bottom w:val="single" w:sz="4" w:space="0" w:color="auto"/>
              <w:right w:val="single" w:sz="4" w:space="0" w:color="auto"/>
            </w:tcBorders>
          </w:tcPr>
          <w:p w14:paraId="1B346B28"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5</w:t>
            </w:r>
          </w:p>
        </w:tc>
        <w:tc>
          <w:tcPr>
            <w:tcW w:w="494" w:type="dxa"/>
            <w:tcBorders>
              <w:top w:val="single" w:sz="4" w:space="0" w:color="auto"/>
              <w:left w:val="single" w:sz="4" w:space="0" w:color="auto"/>
              <w:bottom w:val="single" w:sz="4" w:space="0" w:color="auto"/>
              <w:right w:val="single" w:sz="4" w:space="0" w:color="auto"/>
            </w:tcBorders>
          </w:tcPr>
          <w:p w14:paraId="44FF8B2A"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8</w:t>
            </w:r>
          </w:p>
        </w:tc>
        <w:tc>
          <w:tcPr>
            <w:tcW w:w="1205" w:type="dxa"/>
            <w:tcBorders>
              <w:top w:val="single" w:sz="4" w:space="0" w:color="auto"/>
              <w:left w:val="single" w:sz="4" w:space="0" w:color="auto"/>
              <w:bottom w:val="single" w:sz="4" w:space="0" w:color="auto"/>
              <w:right w:val="single" w:sz="4" w:space="0" w:color="auto"/>
            </w:tcBorders>
          </w:tcPr>
          <w:p w14:paraId="1A8A957D"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52</w:t>
            </w:r>
          </w:p>
        </w:tc>
        <w:tc>
          <w:tcPr>
            <w:tcW w:w="579" w:type="dxa"/>
            <w:tcBorders>
              <w:top w:val="single" w:sz="4" w:space="0" w:color="auto"/>
              <w:left w:val="single" w:sz="4" w:space="0" w:color="auto"/>
              <w:bottom w:val="single" w:sz="4" w:space="0" w:color="auto"/>
              <w:right w:val="single" w:sz="4" w:space="0" w:color="auto"/>
            </w:tcBorders>
          </w:tcPr>
          <w:p w14:paraId="51959DF9"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105</w:t>
            </w:r>
          </w:p>
        </w:tc>
        <w:tc>
          <w:tcPr>
            <w:tcW w:w="709" w:type="dxa"/>
            <w:tcBorders>
              <w:top w:val="single" w:sz="4" w:space="0" w:color="auto"/>
              <w:left w:val="single" w:sz="4" w:space="0" w:color="auto"/>
              <w:bottom w:val="single" w:sz="4" w:space="0" w:color="auto"/>
              <w:right w:val="single" w:sz="4" w:space="0" w:color="auto"/>
            </w:tcBorders>
          </w:tcPr>
          <w:p w14:paraId="73DA30D2"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296</w:t>
            </w:r>
          </w:p>
        </w:tc>
        <w:tc>
          <w:tcPr>
            <w:tcW w:w="633" w:type="dxa"/>
            <w:tcBorders>
              <w:top w:val="single" w:sz="4" w:space="0" w:color="auto"/>
              <w:left w:val="single" w:sz="4" w:space="0" w:color="auto"/>
              <w:bottom w:val="single" w:sz="4" w:space="0" w:color="auto"/>
              <w:right w:val="single" w:sz="4" w:space="0" w:color="auto"/>
            </w:tcBorders>
          </w:tcPr>
          <w:p w14:paraId="148FE08D"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454</w:t>
            </w:r>
          </w:p>
        </w:tc>
        <w:tc>
          <w:tcPr>
            <w:tcW w:w="743" w:type="dxa"/>
            <w:tcBorders>
              <w:top w:val="single" w:sz="4" w:space="0" w:color="auto"/>
              <w:left w:val="single" w:sz="4" w:space="0" w:color="auto"/>
              <w:bottom w:val="single" w:sz="4" w:space="0" w:color="auto"/>
              <w:right w:val="single" w:sz="4" w:space="0" w:color="auto"/>
            </w:tcBorders>
          </w:tcPr>
          <w:p w14:paraId="6EA6493A"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92</w:t>
            </w:r>
          </w:p>
        </w:tc>
        <w:tc>
          <w:tcPr>
            <w:tcW w:w="1240" w:type="dxa"/>
            <w:tcBorders>
              <w:top w:val="single" w:sz="4" w:space="0" w:color="auto"/>
              <w:left w:val="single" w:sz="4" w:space="0" w:color="auto"/>
              <w:bottom w:val="single" w:sz="4" w:space="0" w:color="auto"/>
              <w:right w:val="single" w:sz="4" w:space="0" w:color="auto"/>
            </w:tcBorders>
          </w:tcPr>
          <w:p w14:paraId="7C542543"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279</w:t>
            </w:r>
          </w:p>
        </w:tc>
        <w:tc>
          <w:tcPr>
            <w:tcW w:w="1238" w:type="dxa"/>
            <w:tcBorders>
              <w:top w:val="single" w:sz="4" w:space="0" w:color="auto"/>
              <w:left w:val="single" w:sz="4" w:space="0" w:color="auto"/>
              <w:bottom w:val="single" w:sz="4" w:space="0" w:color="auto"/>
              <w:right w:val="single" w:sz="4" w:space="0" w:color="auto"/>
            </w:tcBorders>
          </w:tcPr>
          <w:p w14:paraId="43266A75"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4</w:t>
            </w:r>
          </w:p>
        </w:tc>
        <w:tc>
          <w:tcPr>
            <w:tcW w:w="741" w:type="dxa"/>
            <w:tcBorders>
              <w:top w:val="single" w:sz="4" w:space="0" w:color="auto"/>
              <w:left w:val="single" w:sz="4" w:space="0" w:color="auto"/>
              <w:bottom w:val="single" w:sz="4" w:space="0" w:color="auto"/>
              <w:right w:val="single" w:sz="4" w:space="0" w:color="auto"/>
            </w:tcBorders>
          </w:tcPr>
          <w:p w14:paraId="33CEF2BB"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124</w:t>
            </w:r>
          </w:p>
        </w:tc>
        <w:tc>
          <w:tcPr>
            <w:tcW w:w="649" w:type="dxa"/>
            <w:tcBorders>
              <w:top w:val="single" w:sz="4" w:space="0" w:color="auto"/>
              <w:left w:val="single" w:sz="4" w:space="0" w:color="auto"/>
              <w:bottom w:val="single" w:sz="4" w:space="0" w:color="auto"/>
              <w:right w:val="single" w:sz="4" w:space="0" w:color="auto"/>
            </w:tcBorders>
          </w:tcPr>
          <w:p w14:paraId="2542BCD0"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0C5238FA" w14:textId="77777777" w:rsidR="00922908" w:rsidRPr="00922908" w:rsidRDefault="00922908" w:rsidP="00922908">
            <w:pPr>
              <w:tabs>
                <w:tab w:val="left" w:pos="284"/>
                <w:tab w:val="left" w:pos="709"/>
                <w:tab w:val="left" w:pos="1134"/>
              </w:tabs>
              <w:spacing w:line="240" w:lineRule="auto"/>
              <w:jc w:val="both"/>
              <w:rPr>
                <w:rFonts w:ascii="Arial" w:hAnsi="Arial" w:cs="Arial"/>
                <w:sz w:val="24"/>
                <w:szCs w:val="24"/>
              </w:rPr>
            </w:pPr>
            <w:r w:rsidRPr="00922908">
              <w:rPr>
                <w:rFonts w:ascii="Arial" w:hAnsi="Arial" w:cs="Arial"/>
                <w:sz w:val="24"/>
                <w:szCs w:val="24"/>
              </w:rPr>
              <w:t>2</w:t>
            </w:r>
          </w:p>
        </w:tc>
      </w:tr>
    </w:tbl>
    <w:p w14:paraId="703A9CD2" w14:textId="48F72088" w:rsidR="00922908" w:rsidRDefault="00922908" w:rsidP="00922908">
      <w:pPr>
        <w:tabs>
          <w:tab w:val="left" w:pos="284"/>
          <w:tab w:val="left" w:pos="709"/>
          <w:tab w:val="left" w:pos="1134"/>
        </w:tabs>
        <w:spacing w:after="0" w:line="240" w:lineRule="auto"/>
        <w:jc w:val="both"/>
        <w:rPr>
          <w:rFonts w:ascii="Arial" w:hAnsi="Arial" w:cs="Arial"/>
          <w:sz w:val="24"/>
          <w:szCs w:val="24"/>
        </w:rPr>
      </w:pPr>
    </w:p>
    <w:p w14:paraId="4BA7EA28" w14:textId="77777777" w:rsidR="00922908" w:rsidRPr="00922908" w:rsidRDefault="00922908" w:rsidP="00922908">
      <w:pPr>
        <w:tabs>
          <w:tab w:val="left" w:pos="284"/>
          <w:tab w:val="left" w:pos="709"/>
          <w:tab w:val="left" w:pos="1134"/>
        </w:tabs>
        <w:spacing w:after="0" w:line="240" w:lineRule="auto"/>
        <w:jc w:val="both"/>
        <w:rPr>
          <w:rFonts w:ascii="Arial" w:hAnsi="Arial" w:cs="Arial"/>
          <w:sz w:val="24"/>
          <w:szCs w:val="24"/>
        </w:rPr>
      </w:pPr>
    </w:p>
    <w:p w14:paraId="3242ABC0" w14:textId="77777777" w:rsidR="00922908" w:rsidRPr="00922908" w:rsidRDefault="00922908" w:rsidP="00922908">
      <w:pPr>
        <w:tabs>
          <w:tab w:val="left" w:pos="284"/>
          <w:tab w:val="left" w:pos="709"/>
          <w:tab w:val="left" w:pos="1134"/>
        </w:tabs>
        <w:spacing w:after="0" w:line="240" w:lineRule="auto"/>
        <w:jc w:val="both"/>
        <w:rPr>
          <w:rFonts w:ascii="Arial" w:hAnsi="Arial" w:cs="Arial"/>
          <w:sz w:val="24"/>
          <w:szCs w:val="24"/>
        </w:rPr>
      </w:pPr>
    </w:p>
    <w:p w14:paraId="42C3BA8B" w14:textId="1E290812" w:rsidR="00922908" w:rsidRPr="00922908" w:rsidRDefault="00922908" w:rsidP="00922908">
      <w:pPr>
        <w:tabs>
          <w:tab w:val="left" w:pos="284"/>
          <w:tab w:val="left" w:pos="709"/>
          <w:tab w:val="left" w:pos="1134"/>
        </w:tabs>
        <w:spacing w:after="0" w:line="240" w:lineRule="auto"/>
        <w:jc w:val="both"/>
        <w:rPr>
          <w:rFonts w:ascii="Arial" w:hAnsi="Arial" w:cs="Arial"/>
          <w:b/>
          <w:sz w:val="24"/>
          <w:szCs w:val="24"/>
        </w:rPr>
      </w:pPr>
      <w:r w:rsidRPr="00922908">
        <w:rPr>
          <w:rFonts w:ascii="Arial" w:hAnsi="Arial" w:cs="Arial"/>
          <w:b/>
          <w:sz w:val="24"/>
          <w:szCs w:val="24"/>
        </w:rPr>
        <w:t xml:space="preserve">Viso švietimo pagalbos gavėjų </w:t>
      </w:r>
      <w:r w:rsidR="006B0450" w:rsidRPr="00922908">
        <w:rPr>
          <w:rFonts w:ascii="Arial" w:hAnsi="Arial" w:cs="Arial"/>
          <w:b/>
          <w:sz w:val="24"/>
          <w:szCs w:val="24"/>
        </w:rPr>
        <w:t>vertintų PPT</w:t>
      </w:r>
      <w:r w:rsidR="006B0450">
        <w:rPr>
          <w:rFonts w:ascii="Arial" w:hAnsi="Arial" w:cs="Arial"/>
          <w:b/>
          <w:sz w:val="24"/>
          <w:szCs w:val="24"/>
        </w:rPr>
        <w:t xml:space="preserve"> </w:t>
      </w:r>
      <w:r w:rsidR="004A3B4D">
        <w:rPr>
          <w:rFonts w:ascii="Arial" w:hAnsi="Arial" w:cs="Arial"/>
          <w:b/>
          <w:sz w:val="24"/>
          <w:szCs w:val="24"/>
        </w:rPr>
        <w:t>2025 m.</w:t>
      </w:r>
      <w:r w:rsidR="006E47F5">
        <w:rPr>
          <w:rFonts w:ascii="Arial" w:hAnsi="Arial" w:cs="Arial"/>
          <w:b/>
          <w:sz w:val="24"/>
          <w:szCs w:val="24"/>
        </w:rPr>
        <w:t xml:space="preserve"> </w:t>
      </w:r>
      <w:r w:rsidR="005E2703">
        <w:rPr>
          <w:rFonts w:ascii="Arial" w:hAnsi="Arial" w:cs="Arial"/>
          <w:b/>
          <w:sz w:val="24"/>
          <w:szCs w:val="24"/>
        </w:rPr>
        <w:t>–</w:t>
      </w:r>
      <w:r w:rsidRPr="00922908">
        <w:rPr>
          <w:rFonts w:ascii="Arial" w:hAnsi="Arial" w:cs="Arial"/>
          <w:b/>
          <w:sz w:val="24"/>
          <w:szCs w:val="24"/>
        </w:rPr>
        <w:t xml:space="preserve"> 922 mokin</w:t>
      </w:r>
      <w:r w:rsidR="00020685">
        <w:rPr>
          <w:rFonts w:ascii="Arial" w:hAnsi="Arial" w:cs="Arial"/>
          <w:b/>
          <w:sz w:val="24"/>
          <w:szCs w:val="24"/>
        </w:rPr>
        <w:t>iai</w:t>
      </w:r>
      <w:r w:rsidRPr="00922908">
        <w:rPr>
          <w:rFonts w:ascii="Arial" w:hAnsi="Arial" w:cs="Arial"/>
          <w:b/>
          <w:sz w:val="24"/>
          <w:szCs w:val="24"/>
        </w:rPr>
        <w:t>.</w:t>
      </w:r>
    </w:p>
    <w:p w14:paraId="41660575" w14:textId="13E55B51" w:rsidR="00922908" w:rsidRDefault="006E47F5" w:rsidP="00843CCD">
      <w:pPr>
        <w:spacing w:after="0" w:line="240" w:lineRule="auto"/>
        <w:jc w:val="center"/>
        <w:rPr>
          <w:rFonts w:ascii="Arial" w:hAnsi="Arial" w:cs="Arial"/>
          <w:b/>
          <w:sz w:val="24"/>
          <w:szCs w:val="24"/>
        </w:rPr>
      </w:pPr>
      <w:r>
        <w:rPr>
          <w:rFonts w:ascii="Arial" w:hAnsi="Arial" w:cs="Arial"/>
          <w:noProof/>
          <w:sz w:val="24"/>
          <w:szCs w:val="24"/>
        </w:rPr>
        <w:drawing>
          <wp:inline distT="0" distB="0" distL="0" distR="0" wp14:anchorId="3FEFB0C2" wp14:editId="49B87440">
            <wp:extent cx="6120765" cy="341185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6-02-26 104659.jpg"/>
                    <pic:cNvPicPr/>
                  </pic:nvPicPr>
                  <pic:blipFill>
                    <a:blip r:embed="rId8">
                      <a:extLst>
                        <a:ext uri="{28A0092B-C50C-407E-A947-70E740481C1C}">
                          <a14:useLocalDpi xmlns:a14="http://schemas.microsoft.com/office/drawing/2010/main" val="0"/>
                        </a:ext>
                      </a:extLst>
                    </a:blip>
                    <a:stretch>
                      <a:fillRect/>
                    </a:stretch>
                  </pic:blipFill>
                  <pic:spPr>
                    <a:xfrm>
                      <a:off x="0" y="0"/>
                      <a:ext cx="6120765" cy="3411855"/>
                    </a:xfrm>
                    <a:prstGeom prst="rect">
                      <a:avLst/>
                    </a:prstGeom>
                  </pic:spPr>
                </pic:pic>
              </a:graphicData>
            </a:graphic>
          </wp:inline>
        </w:drawing>
      </w:r>
    </w:p>
    <w:p w14:paraId="0ADA96A3" w14:textId="77777777" w:rsidR="005E2703" w:rsidRDefault="00D42806" w:rsidP="00843CCD">
      <w:pPr>
        <w:spacing w:after="0" w:line="240" w:lineRule="auto"/>
        <w:jc w:val="center"/>
        <w:rPr>
          <w:rFonts w:ascii="Arial" w:hAnsi="Arial" w:cs="Arial"/>
          <w:b/>
          <w:sz w:val="24"/>
          <w:szCs w:val="24"/>
        </w:rPr>
      </w:pPr>
      <w:r w:rsidRPr="008E26DF">
        <w:rPr>
          <w:rFonts w:ascii="Arial" w:hAnsi="Arial" w:cs="Arial"/>
          <w:b/>
          <w:sz w:val="24"/>
          <w:szCs w:val="24"/>
        </w:rPr>
        <w:t>III</w:t>
      </w:r>
      <w:r w:rsidR="005E2703">
        <w:rPr>
          <w:rFonts w:ascii="Arial" w:hAnsi="Arial" w:cs="Arial"/>
          <w:b/>
          <w:sz w:val="24"/>
          <w:szCs w:val="24"/>
        </w:rPr>
        <w:t xml:space="preserve"> SKYRIUS </w:t>
      </w:r>
    </w:p>
    <w:p w14:paraId="532E71EE" w14:textId="1FE76356" w:rsidR="00F7788D" w:rsidRPr="008E26DF" w:rsidRDefault="00D42806" w:rsidP="00843CCD">
      <w:pPr>
        <w:spacing w:after="0" w:line="240" w:lineRule="auto"/>
        <w:jc w:val="center"/>
        <w:rPr>
          <w:rFonts w:ascii="Arial" w:hAnsi="Arial" w:cs="Arial"/>
          <w:b/>
          <w:sz w:val="24"/>
          <w:szCs w:val="24"/>
        </w:rPr>
      </w:pPr>
      <w:r w:rsidRPr="008E26DF">
        <w:rPr>
          <w:rFonts w:ascii="Arial" w:hAnsi="Arial" w:cs="Arial"/>
          <w:b/>
          <w:sz w:val="24"/>
          <w:szCs w:val="24"/>
        </w:rPr>
        <w:t>KONSULTAVIMAS, PRATYBOS, GRUPIŲ VEDIMAS</w:t>
      </w:r>
    </w:p>
    <w:p w14:paraId="499438FF" w14:textId="77777777" w:rsidR="002D3F4E" w:rsidRPr="008E26DF" w:rsidRDefault="002D3F4E" w:rsidP="00843CCD">
      <w:pPr>
        <w:pStyle w:val="Sraopastraipa"/>
        <w:spacing w:after="0" w:line="240" w:lineRule="auto"/>
        <w:ind w:left="480"/>
        <w:rPr>
          <w:rFonts w:ascii="Arial" w:hAnsi="Arial" w:cs="Arial"/>
          <w:b/>
          <w:sz w:val="24"/>
          <w:szCs w:val="24"/>
        </w:rPr>
      </w:pPr>
    </w:p>
    <w:p w14:paraId="1EAD9953" w14:textId="541614C6" w:rsidR="00A86DC4"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w:t>
      </w:r>
      <w:r w:rsidR="008661F0" w:rsidRPr="008E26DF">
        <w:rPr>
          <w:rFonts w:ascii="Arial" w:hAnsi="Arial" w:cs="Arial"/>
          <w:sz w:val="24"/>
          <w:szCs w:val="24"/>
        </w:rPr>
        <w:t xml:space="preserve">1. </w:t>
      </w:r>
      <w:r w:rsidR="002D2C56" w:rsidRPr="008E26DF">
        <w:rPr>
          <w:rFonts w:ascii="Arial" w:hAnsi="Arial" w:cs="Arial"/>
          <w:sz w:val="24"/>
          <w:szCs w:val="24"/>
        </w:rPr>
        <w:t xml:space="preserve">Individualios </w:t>
      </w:r>
      <w:r w:rsidR="005239E5" w:rsidRPr="008E26DF">
        <w:rPr>
          <w:rFonts w:ascii="Arial" w:hAnsi="Arial" w:cs="Arial"/>
          <w:sz w:val="24"/>
          <w:szCs w:val="24"/>
        </w:rPr>
        <w:t>psicholog</w:t>
      </w:r>
      <w:r w:rsidR="00A74FF4" w:rsidRPr="008E26DF">
        <w:rPr>
          <w:rFonts w:ascii="Arial" w:hAnsi="Arial" w:cs="Arial"/>
          <w:sz w:val="24"/>
          <w:szCs w:val="24"/>
        </w:rPr>
        <w:t>inės</w:t>
      </w:r>
      <w:r w:rsidR="00A86DC4" w:rsidRPr="008E26DF">
        <w:rPr>
          <w:rFonts w:ascii="Arial" w:hAnsi="Arial" w:cs="Arial"/>
          <w:sz w:val="24"/>
          <w:szCs w:val="24"/>
        </w:rPr>
        <w:t xml:space="preserve"> pagalbos</w:t>
      </w:r>
      <w:r w:rsidR="00D42806" w:rsidRPr="008E26DF">
        <w:rPr>
          <w:rFonts w:ascii="Arial" w:hAnsi="Arial" w:cs="Arial"/>
          <w:sz w:val="24"/>
          <w:szCs w:val="24"/>
        </w:rPr>
        <w:t xml:space="preserve"> teikimas.</w:t>
      </w:r>
      <w:r w:rsidR="00A86DC4" w:rsidRPr="008E26DF">
        <w:rPr>
          <w:rFonts w:ascii="Arial" w:hAnsi="Arial" w:cs="Arial"/>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2297"/>
        <w:gridCol w:w="5075"/>
        <w:gridCol w:w="2551"/>
      </w:tblGrid>
      <w:tr w:rsidR="007D041E" w:rsidRPr="008E26DF" w14:paraId="1B2F9E62" w14:textId="77777777" w:rsidTr="00977175">
        <w:trPr>
          <w:trHeight w:val="263"/>
        </w:trPr>
        <w:tc>
          <w:tcPr>
            <w:tcW w:w="2297" w:type="dxa"/>
            <w:vMerge w:val="restart"/>
          </w:tcPr>
          <w:p w14:paraId="73D7A981" w14:textId="2C344186" w:rsidR="007D041E" w:rsidRPr="008E26DF" w:rsidRDefault="007D041E" w:rsidP="00E86C97">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PPT specialisto</w:t>
            </w:r>
            <w:r w:rsidRPr="008E26DF">
              <w:rPr>
                <w:rFonts w:ascii="Arial" w:hAnsi="Arial" w:cs="Arial"/>
                <w:color w:val="FF0000"/>
                <w:sz w:val="24"/>
                <w:szCs w:val="24"/>
              </w:rPr>
              <w:t xml:space="preserve"> </w:t>
            </w:r>
            <w:r w:rsidRPr="008E26DF">
              <w:rPr>
                <w:rFonts w:ascii="Arial" w:hAnsi="Arial" w:cs="Arial"/>
                <w:color w:val="000000"/>
                <w:sz w:val="24"/>
                <w:szCs w:val="24"/>
              </w:rPr>
              <w:t>pareigybės pavadinimas</w:t>
            </w:r>
          </w:p>
        </w:tc>
        <w:tc>
          <w:tcPr>
            <w:tcW w:w="7626" w:type="dxa"/>
            <w:gridSpan w:val="2"/>
          </w:tcPr>
          <w:p w14:paraId="338EAF80" w14:textId="7EDA81C4" w:rsidR="007D041E" w:rsidRPr="008E26DF" w:rsidRDefault="00970947" w:rsidP="00E86C97">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PPT</w:t>
            </w:r>
          </w:p>
        </w:tc>
      </w:tr>
      <w:tr w:rsidR="007D041E" w:rsidRPr="008E26DF" w14:paraId="31A9E978" w14:textId="77777777" w:rsidTr="00977175">
        <w:trPr>
          <w:trHeight w:val="326"/>
        </w:trPr>
        <w:tc>
          <w:tcPr>
            <w:tcW w:w="2297" w:type="dxa"/>
            <w:vMerge/>
          </w:tcPr>
          <w:p w14:paraId="0CDBCD20" w14:textId="77777777" w:rsidR="007D041E" w:rsidRPr="008E26DF" w:rsidRDefault="007D041E" w:rsidP="00843CCD">
            <w:pPr>
              <w:pStyle w:val="Sraopastraipa"/>
              <w:spacing w:line="240" w:lineRule="auto"/>
              <w:ind w:left="0"/>
              <w:jc w:val="both"/>
              <w:rPr>
                <w:rFonts w:ascii="Arial" w:hAnsi="Arial" w:cs="Arial"/>
                <w:color w:val="000000"/>
                <w:sz w:val="24"/>
                <w:szCs w:val="24"/>
              </w:rPr>
            </w:pPr>
          </w:p>
        </w:tc>
        <w:tc>
          <w:tcPr>
            <w:tcW w:w="5075" w:type="dxa"/>
          </w:tcPr>
          <w:p w14:paraId="67590EF4" w14:textId="06A844F0"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 xml:space="preserve">Mokinių, tėvų, specialistų, pedagogų (pagalbos gavėjų) </w:t>
            </w:r>
            <w:r w:rsidRPr="008E26DF">
              <w:rPr>
                <w:rFonts w:ascii="Arial" w:hAnsi="Arial" w:cs="Arial"/>
                <w:color w:val="000000"/>
                <w:sz w:val="24"/>
                <w:szCs w:val="24"/>
              </w:rPr>
              <w:t xml:space="preserve">skaičius </w:t>
            </w:r>
          </w:p>
        </w:tc>
        <w:tc>
          <w:tcPr>
            <w:tcW w:w="2551" w:type="dxa"/>
          </w:tcPr>
          <w:p w14:paraId="5E9F87AC" w14:textId="59775A52"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 xml:space="preserve">Konsultacijų skaičius </w:t>
            </w:r>
          </w:p>
        </w:tc>
      </w:tr>
      <w:tr w:rsidR="007D041E" w:rsidRPr="008E26DF" w14:paraId="039DA347" w14:textId="77777777" w:rsidTr="00977175">
        <w:tc>
          <w:tcPr>
            <w:tcW w:w="2297" w:type="dxa"/>
          </w:tcPr>
          <w:p w14:paraId="5E6E738A" w14:textId="77777777"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Psichologas</w:t>
            </w:r>
          </w:p>
        </w:tc>
        <w:tc>
          <w:tcPr>
            <w:tcW w:w="5075" w:type="dxa"/>
          </w:tcPr>
          <w:p w14:paraId="4E535F88" w14:textId="51FA62EC" w:rsidR="007D041E" w:rsidRPr="008E26DF" w:rsidRDefault="00344FE0" w:rsidP="00843CCD">
            <w:pPr>
              <w:pStyle w:val="Sraopastraipa"/>
              <w:spacing w:line="240" w:lineRule="auto"/>
              <w:ind w:left="0"/>
              <w:jc w:val="center"/>
              <w:rPr>
                <w:rFonts w:ascii="Arial" w:hAnsi="Arial" w:cs="Arial"/>
                <w:color w:val="000000"/>
                <w:sz w:val="24"/>
                <w:szCs w:val="24"/>
              </w:rPr>
            </w:pPr>
            <w:r w:rsidRPr="00344FE0">
              <w:rPr>
                <w:rFonts w:ascii="Arial" w:hAnsi="Arial" w:cs="Arial"/>
                <w:color w:val="000000"/>
                <w:sz w:val="24"/>
                <w:szCs w:val="24"/>
                <w:lang w:val="en-US"/>
              </w:rPr>
              <w:t>345</w:t>
            </w:r>
          </w:p>
        </w:tc>
        <w:tc>
          <w:tcPr>
            <w:tcW w:w="2551" w:type="dxa"/>
          </w:tcPr>
          <w:p w14:paraId="6F84BB8C" w14:textId="1B05D4AF" w:rsidR="007D041E" w:rsidRPr="008E26DF" w:rsidRDefault="007D041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w:t>
            </w:r>
            <w:r w:rsidR="00E759EA">
              <w:rPr>
                <w:rFonts w:ascii="Arial" w:hAnsi="Arial" w:cs="Arial"/>
                <w:color w:val="000000"/>
                <w:sz w:val="24"/>
                <w:szCs w:val="24"/>
              </w:rPr>
              <w:t>757</w:t>
            </w:r>
          </w:p>
        </w:tc>
      </w:tr>
    </w:tbl>
    <w:p w14:paraId="1142AFEC" w14:textId="77777777" w:rsidR="00FE7DCE" w:rsidRPr="008E26DF" w:rsidRDefault="00FE7DCE" w:rsidP="00843CCD">
      <w:pPr>
        <w:spacing w:after="0" w:line="240" w:lineRule="auto"/>
        <w:ind w:firstLine="567"/>
        <w:jc w:val="both"/>
        <w:rPr>
          <w:rFonts w:ascii="Arial" w:hAnsi="Arial" w:cs="Arial"/>
          <w:sz w:val="24"/>
          <w:szCs w:val="24"/>
        </w:rPr>
      </w:pPr>
    </w:p>
    <w:p w14:paraId="7B42D362" w14:textId="2727646C" w:rsidR="00FE7DCE"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3.2</w:t>
      </w:r>
      <w:r w:rsidR="00A74FF4" w:rsidRPr="008E26DF">
        <w:rPr>
          <w:rFonts w:ascii="Arial" w:hAnsi="Arial" w:cs="Arial"/>
          <w:sz w:val="24"/>
          <w:szCs w:val="24"/>
        </w:rPr>
        <w:t xml:space="preserve">. Individualios specialiosios pedagoginės </w:t>
      </w:r>
      <w:r w:rsidR="00A245C9" w:rsidRPr="008E26DF">
        <w:rPr>
          <w:rFonts w:ascii="Arial" w:hAnsi="Arial" w:cs="Arial"/>
          <w:sz w:val="24"/>
          <w:szCs w:val="24"/>
        </w:rPr>
        <w:t>pagalbos</w:t>
      </w:r>
      <w:r w:rsidR="00EF52F2">
        <w:rPr>
          <w:rFonts w:ascii="Arial" w:hAnsi="Arial" w:cs="Arial"/>
          <w:sz w:val="24"/>
          <w:szCs w:val="24"/>
        </w:rPr>
        <w:t xml:space="preserve"> teikimas</w:t>
      </w:r>
      <w:r w:rsidR="00A245C9" w:rsidRPr="008E26DF">
        <w:rPr>
          <w:rFonts w:ascii="Arial" w:hAnsi="Arial" w:cs="Arial"/>
          <w:sz w:val="24"/>
          <w:szCs w:val="24"/>
        </w:rPr>
        <w:t>.</w:t>
      </w:r>
      <w:r w:rsidR="00D42806" w:rsidRPr="008E26DF">
        <w:rPr>
          <w:rFonts w:ascii="Arial" w:hAnsi="Arial" w:cs="Arial"/>
          <w:sz w:val="24"/>
          <w:szCs w:val="24"/>
        </w:rPr>
        <w:t xml:space="preserve"> </w:t>
      </w:r>
      <w:r w:rsidR="00A74FF4" w:rsidRPr="008E26DF">
        <w:rPr>
          <w:rFonts w:ascii="Arial" w:hAnsi="Arial" w:cs="Arial"/>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2297"/>
        <w:gridCol w:w="3941"/>
        <w:gridCol w:w="3685"/>
      </w:tblGrid>
      <w:tr w:rsidR="00AF13B8" w:rsidRPr="008E26DF" w14:paraId="7433EC21" w14:textId="77777777" w:rsidTr="00CB4AEC">
        <w:trPr>
          <w:trHeight w:val="263"/>
        </w:trPr>
        <w:tc>
          <w:tcPr>
            <w:tcW w:w="2297" w:type="dxa"/>
            <w:vMerge w:val="restart"/>
          </w:tcPr>
          <w:p w14:paraId="7F451265" w14:textId="77777777" w:rsidR="00AF13B8" w:rsidRPr="008E26DF" w:rsidRDefault="00AF13B8" w:rsidP="00E86C97">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PPT specialisto</w:t>
            </w:r>
            <w:r w:rsidRPr="008E26DF">
              <w:rPr>
                <w:rFonts w:ascii="Arial" w:hAnsi="Arial" w:cs="Arial"/>
                <w:color w:val="FF0000"/>
                <w:sz w:val="24"/>
                <w:szCs w:val="24"/>
              </w:rPr>
              <w:t xml:space="preserve"> </w:t>
            </w:r>
            <w:r w:rsidRPr="008E26DF">
              <w:rPr>
                <w:rFonts w:ascii="Arial" w:hAnsi="Arial" w:cs="Arial"/>
                <w:color w:val="000000"/>
                <w:sz w:val="24"/>
                <w:szCs w:val="24"/>
              </w:rPr>
              <w:t>pareigybės pavadinimas</w:t>
            </w:r>
          </w:p>
        </w:tc>
        <w:tc>
          <w:tcPr>
            <w:tcW w:w="7626" w:type="dxa"/>
            <w:gridSpan w:val="2"/>
          </w:tcPr>
          <w:p w14:paraId="17DFA029" w14:textId="77777777" w:rsidR="00AF13B8" w:rsidRPr="008E26DF" w:rsidRDefault="00AF13B8" w:rsidP="00E86C97">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PPT</w:t>
            </w:r>
          </w:p>
        </w:tc>
      </w:tr>
      <w:tr w:rsidR="00AF13B8" w:rsidRPr="008E26DF" w14:paraId="2634A31B" w14:textId="77777777" w:rsidTr="00CB4AEC">
        <w:trPr>
          <w:trHeight w:val="326"/>
        </w:trPr>
        <w:tc>
          <w:tcPr>
            <w:tcW w:w="2297" w:type="dxa"/>
            <w:vMerge/>
          </w:tcPr>
          <w:p w14:paraId="06F6AB7F" w14:textId="77777777" w:rsidR="00AF13B8" w:rsidRPr="008E26DF" w:rsidRDefault="00AF13B8" w:rsidP="00843CCD">
            <w:pPr>
              <w:pStyle w:val="Sraopastraipa"/>
              <w:spacing w:line="240" w:lineRule="auto"/>
              <w:ind w:left="0"/>
              <w:jc w:val="both"/>
              <w:rPr>
                <w:rFonts w:ascii="Arial" w:hAnsi="Arial" w:cs="Arial"/>
                <w:color w:val="000000"/>
                <w:sz w:val="24"/>
                <w:szCs w:val="24"/>
              </w:rPr>
            </w:pPr>
          </w:p>
        </w:tc>
        <w:tc>
          <w:tcPr>
            <w:tcW w:w="3941" w:type="dxa"/>
          </w:tcPr>
          <w:p w14:paraId="401DE434" w14:textId="664709F0"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 xml:space="preserve">Mokinių, suaugusiųjų (pagalbos gavėjų) </w:t>
            </w:r>
            <w:r w:rsidRPr="008E26DF">
              <w:rPr>
                <w:rFonts w:ascii="Arial" w:hAnsi="Arial" w:cs="Arial"/>
                <w:color w:val="000000"/>
                <w:sz w:val="24"/>
                <w:szCs w:val="24"/>
              </w:rPr>
              <w:t xml:space="preserve">skaičius </w:t>
            </w:r>
          </w:p>
        </w:tc>
        <w:tc>
          <w:tcPr>
            <w:tcW w:w="3685" w:type="dxa"/>
          </w:tcPr>
          <w:p w14:paraId="55C87A27"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 xml:space="preserve">Konsultacijų ir (ar) pratybų skaičius </w:t>
            </w:r>
          </w:p>
        </w:tc>
      </w:tr>
      <w:tr w:rsidR="00AF13B8" w:rsidRPr="008E26DF" w14:paraId="1ED63AB5" w14:textId="77777777" w:rsidTr="00CB4AEC">
        <w:tc>
          <w:tcPr>
            <w:tcW w:w="2297" w:type="dxa"/>
          </w:tcPr>
          <w:p w14:paraId="5B16FB42"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Specialusis pedagogas</w:t>
            </w:r>
          </w:p>
        </w:tc>
        <w:tc>
          <w:tcPr>
            <w:tcW w:w="3941" w:type="dxa"/>
          </w:tcPr>
          <w:p w14:paraId="1BB1F49C" w14:textId="32AA895A" w:rsidR="00AF13B8" w:rsidRPr="008E26DF" w:rsidRDefault="006201A3"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2</w:t>
            </w:r>
          </w:p>
        </w:tc>
        <w:tc>
          <w:tcPr>
            <w:tcW w:w="3685" w:type="dxa"/>
          </w:tcPr>
          <w:p w14:paraId="1501D227" w14:textId="3F790B5C" w:rsidR="00AF13B8" w:rsidRPr="008E26DF" w:rsidRDefault="006201A3"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6</w:t>
            </w:r>
          </w:p>
        </w:tc>
      </w:tr>
      <w:tr w:rsidR="00AF13B8" w:rsidRPr="008E26DF" w14:paraId="5EFE348C" w14:textId="77777777" w:rsidTr="00CB4AEC">
        <w:tc>
          <w:tcPr>
            <w:tcW w:w="2297" w:type="dxa"/>
          </w:tcPr>
          <w:p w14:paraId="1B96F3C5"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Logopedas</w:t>
            </w:r>
          </w:p>
        </w:tc>
        <w:tc>
          <w:tcPr>
            <w:tcW w:w="3941" w:type="dxa"/>
          </w:tcPr>
          <w:p w14:paraId="09128105" w14:textId="5CF34F62" w:rsidR="00AF13B8" w:rsidRPr="008E26DF" w:rsidRDefault="006201A3"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9</w:t>
            </w:r>
          </w:p>
        </w:tc>
        <w:tc>
          <w:tcPr>
            <w:tcW w:w="3685" w:type="dxa"/>
          </w:tcPr>
          <w:p w14:paraId="25EC55FD" w14:textId="2B90418D" w:rsidR="00AF13B8" w:rsidRPr="008E26DF" w:rsidRDefault="006201A3"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36</w:t>
            </w:r>
          </w:p>
        </w:tc>
      </w:tr>
      <w:tr w:rsidR="00AF13B8" w:rsidRPr="008E26DF" w14:paraId="00FC8596" w14:textId="77777777" w:rsidTr="00CB4AEC">
        <w:tc>
          <w:tcPr>
            <w:tcW w:w="2297" w:type="dxa"/>
          </w:tcPr>
          <w:p w14:paraId="5932D8D7" w14:textId="20E100A2" w:rsidR="00AF13B8" w:rsidRPr="008E26DF" w:rsidRDefault="00AF13B8" w:rsidP="00843CCD">
            <w:pPr>
              <w:pStyle w:val="Sraopastraipa"/>
              <w:spacing w:line="240" w:lineRule="auto"/>
              <w:ind w:left="0"/>
              <w:jc w:val="both"/>
              <w:rPr>
                <w:rFonts w:ascii="Arial" w:hAnsi="Arial" w:cs="Arial"/>
                <w:color w:val="000000"/>
                <w:sz w:val="24"/>
                <w:szCs w:val="24"/>
              </w:rPr>
            </w:pPr>
            <w:proofErr w:type="spellStart"/>
            <w:r w:rsidRPr="008E26DF">
              <w:rPr>
                <w:rFonts w:ascii="Arial" w:hAnsi="Arial" w:cs="Arial"/>
                <w:color w:val="000000"/>
                <w:sz w:val="24"/>
                <w:szCs w:val="24"/>
              </w:rPr>
              <w:t>Tiflopedagogas</w:t>
            </w:r>
            <w:proofErr w:type="spellEnd"/>
          </w:p>
        </w:tc>
        <w:tc>
          <w:tcPr>
            <w:tcW w:w="3941" w:type="dxa"/>
          </w:tcPr>
          <w:p w14:paraId="0EB5A539" w14:textId="5A0F2AF7"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c>
          <w:tcPr>
            <w:tcW w:w="3685" w:type="dxa"/>
          </w:tcPr>
          <w:p w14:paraId="69902B82" w14:textId="206B1C0D"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r>
      <w:tr w:rsidR="00AF13B8" w:rsidRPr="008E26DF" w14:paraId="58F0B2C2" w14:textId="77777777" w:rsidTr="00CB4AEC">
        <w:tc>
          <w:tcPr>
            <w:tcW w:w="2297" w:type="dxa"/>
          </w:tcPr>
          <w:p w14:paraId="729D83FC" w14:textId="72E2172C"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Surdopedagogas</w:t>
            </w:r>
          </w:p>
        </w:tc>
        <w:tc>
          <w:tcPr>
            <w:tcW w:w="3941" w:type="dxa"/>
          </w:tcPr>
          <w:p w14:paraId="1FDD591B" w14:textId="12F01BE7"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c>
          <w:tcPr>
            <w:tcW w:w="3685" w:type="dxa"/>
          </w:tcPr>
          <w:p w14:paraId="09B017E2" w14:textId="481FDBDD"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r>
      <w:tr w:rsidR="00AF13B8" w:rsidRPr="008E26DF" w14:paraId="053CEB25" w14:textId="77777777" w:rsidTr="00CB4AEC">
        <w:tc>
          <w:tcPr>
            <w:tcW w:w="2297" w:type="dxa"/>
          </w:tcPr>
          <w:p w14:paraId="25069F02"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Iš viso</w:t>
            </w:r>
          </w:p>
        </w:tc>
        <w:tc>
          <w:tcPr>
            <w:tcW w:w="3941" w:type="dxa"/>
          </w:tcPr>
          <w:p w14:paraId="0A0EE419" w14:textId="39857E19" w:rsidR="00AF13B8" w:rsidRPr="008E26DF" w:rsidRDefault="006201A3"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11</w:t>
            </w:r>
          </w:p>
        </w:tc>
        <w:tc>
          <w:tcPr>
            <w:tcW w:w="3685" w:type="dxa"/>
          </w:tcPr>
          <w:p w14:paraId="78515AC9" w14:textId="209D5569" w:rsidR="00AF13B8" w:rsidRPr="008E26DF" w:rsidRDefault="006201A3"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42</w:t>
            </w:r>
          </w:p>
        </w:tc>
      </w:tr>
    </w:tbl>
    <w:p w14:paraId="5D3E2C4D" w14:textId="77777777" w:rsidR="002D1251" w:rsidRPr="008E26DF" w:rsidRDefault="002D1251" w:rsidP="00843CCD">
      <w:pPr>
        <w:spacing w:after="0" w:line="240" w:lineRule="auto"/>
        <w:ind w:firstLine="567"/>
        <w:jc w:val="both"/>
        <w:rPr>
          <w:rFonts w:ascii="Arial" w:hAnsi="Arial" w:cs="Arial"/>
          <w:sz w:val="24"/>
          <w:szCs w:val="24"/>
        </w:rPr>
      </w:pPr>
    </w:p>
    <w:p w14:paraId="05E0BBED" w14:textId="2731B622" w:rsidR="00A74FF4"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3.3</w:t>
      </w:r>
      <w:r w:rsidR="00A74FF4" w:rsidRPr="008E26DF">
        <w:rPr>
          <w:rFonts w:ascii="Arial" w:hAnsi="Arial" w:cs="Arial"/>
          <w:sz w:val="24"/>
          <w:szCs w:val="24"/>
        </w:rPr>
        <w:t xml:space="preserve">. Individualios </w:t>
      </w:r>
      <w:r w:rsidR="00112CC4" w:rsidRPr="008E26DF">
        <w:rPr>
          <w:rFonts w:ascii="Arial" w:hAnsi="Arial" w:cs="Arial"/>
          <w:sz w:val="24"/>
          <w:szCs w:val="24"/>
        </w:rPr>
        <w:t xml:space="preserve">socialinės pedagoginės </w:t>
      </w:r>
      <w:r w:rsidR="002D1251" w:rsidRPr="008E26DF">
        <w:rPr>
          <w:rFonts w:ascii="Arial" w:hAnsi="Arial" w:cs="Arial"/>
          <w:sz w:val="24"/>
          <w:szCs w:val="24"/>
        </w:rPr>
        <w:t>pagalbos teikimas.</w:t>
      </w:r>
      <w:r w:rsidR="00A74FF4" w:rsidRPr="008E26DF">
        <w:rPr>
          <w:rFonts w:ascii="Arial" w:hAnsi="Arial" w:cs="Arial"/>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2297"/>
        <w:gridCol w:w="1612"/>
        <w:gridCol w:w="2243"/>
        <w:gridCol w:w="1674"/>
        <w:gridCol w:w="2097"/>
      </w:tblGrid>
      <w:tr w:rsidR="00112CC4" w:rsidRPr="008E26DF" w14:paraId="16257E02" w14:textId="77777777" w:rsidTr="00F00D65">
        <w:trPr>
          <w:trHeight w:val="263"/>
        </w:trPr>
        <w:tc>
          <w:tcPr>
            <w:tcW w:w="2297" w:type="dxa"/>
            <w:vMerge w:val="restart"/>
          </w:tcPr>
          <w:p w14:paraId="620D4740" w14:textId="77777777" w:rsidR="00112CC4" w:rsidRPr="008E26DF" w:rsidRDefault="00112CC4" w:rsidP="00E86C97">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PPT specialisto</w:t>
            </w:r>
            <w:r w:rsidRPr="008E26DF">
              <w:rPr>
                <w:rFonts w:ascii="Arial" w:hAnsi="Arial" w:cs="Arial"/>
                <w:color w:val="FF0000"/>
                <w:sz w:val="24"/>
                <w:szCs w:val="24"/>
              </w:rPr>
              <w:t xml:space="preserve"> </w:t>
            </w:r>
            <w:r w:rsidRPr="008E26DF">
              <w:rPr>
                <w:rFonts w:ascii="Arial" w:hAnsi="Arial" w:cs="Arial"/>
                <w:color w:val="000000"/>
                <w:sz w:val="24"/>
                <w:szCs w:val="24"/>
              </w:rPr>
              <w:t>pareigybės pavadinimas</w:t>
            </w:r>
          </w:p>
        </w:tc>
        <w:tc>
          <w:tcPr>
            <w:tcW w:w="3855" w:type="dxa"/>
            <w:gridSpan w:val="2"/>
          </w:tcPr>
          <w:p w14:paraId="327351F8" w14:textId="77777777" w:rsidR="00112CC4" w:rsidRPr="008E26DF" w:rsidRDefault="00112CC4" w:rsidP="00E86C97">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PPT</w:t>
            </w:r>
          </w:p>
        </w:tc>
        <w:tc>
          <w:tcPr>
            <w:tcW w:w="3771" w:type="dxa"/>
            <w:gridSpan w:val="2"/>
          </w:tcPr>
          <w:p w14:paraId="0D1C6A45" w14:textId="6800A75E" w:rsidR="00112CC4" w:rsidRPr="008E26DF" w:rsidRDefault="00112CC4" w:rsidP="00E86C97">
            <w:pPr>
              <w:pStyle w:val="Sraopastraipa"/>
              <w:spacing w:line="240" w:lineRule="auto"/>
              <w:ind w:left="0"/>
              <w:jc w:val="center"/>
              <w:rPr>
                <w:rFonts w:ascii="Arial" w:hAnsi="Arial" w:cs="Arial"/>
                <w:strike/>
                <w:color w:val="FF0000"/>
                <w:sz w:val="24"/>
                <w:szCs w:val="24"/>
              </w:rPr>
            </w:pPr>
            <w:r w:rsidRPr="008E26DF">
              <w:rPr>
                <w:rFonts w:ascii="Arial" w:hAnsi="Arial" w:cs="Arial"/>
                <w:color w:val="000000"/>
                <w:sz w:val="24"/>
                <w:szCs w:val="24"/>
              </w:rPr>
              <w:t>Mokykloje</w:t>
            </w:r>
          </w:p>
        </w:tc>
      </w:tr>
      <w:tr w:rsidR="00112CC4" w:rsidRPr="008E26DF" w14:paraId="36BBC782" w14:textId="77777777" w:rsidTr="00F00D65">
        <w:trPr>
          <w:trHeight w:val="326"/>
        </w:trPr>
        <w:tc>
          <w:tcPr>
            <w:tcW w:w="2297" w:type="dxa"/>
            <w:vMerge/>
          </w:tcPr>
          <w:p w14:paraId="375FDB42" w14:textId="77777777" w:rsidR="00112CC4" w:rsidRPr="008E26DF" w:rsidRDefault="00112CC4" w:rsidP="00843CCD">
            <w:pPr>
              <w:pStyle w:val="Sraopastraipa"/>
              <w:spacing w:line="240" w:lineRule="auto"/>
              <w:ind w:left="0"/>
              <w:jc w:val="both"/>
              <w:rPr>
                <w:rFonts w:ascii="Arial" w:hAnsi="Arial" w:cs="Arial"/>
                <w:color w:val="000000"/>
                <w:sz w:val="24"/>
                <w:szCs w:val="24"/>
              </w:rPr>
            </w:pPr>
          </w:p>
        </w:tc>
        <w:tc>
          <w:tcPr>
            <w:tcW w:w="1612" w:type="dxa"/>
          </w:tcPr>
          <w:p w14:paraId="736B4638" w14:textId="5241FF7D"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Mokinių</w:t>
            </w:r>
            <w:r w:rsidR="00B95005" w:rsidRPr="008E26DF">
              <w:rPr>
                <w:rFonts w:ascii="Arial" w:hAnsi="Arial" w:cs="Arial"/>
                <w:sz w:val="24"/>
                <w:szCs w:val="24"/>
              </w:rPr>
              <w:t>, suaugusiųjų</w:t>
            </w:r>
            <w:r w:rsidRPr="008E26DF">
              <w:rPr>
                <w:rFonts w:ascii="Arial" w:hAnsi="Arial" w:cs="Arial"/>
                <w:sz w:val="24"/>
                <w:szCs w:val="24"/>
              </w:rPr>
              <w:t xml:space="preserve"> (pagalbos gavėjų) </w:t>
            </w:r>
            <w:r w:rsidRPr="008E26DF">
              <w:rPr>
                <w:rFonts w:ascii="Arial" w:hAnsi="Arial" w:cs="Arial"/>
                <w:color w:val="000000"/>
                <w:sz w:val="24"/>
                <w:szCs w:val="24"/>
              </w:rPr>
              <w:t xml:space="preserve">skaičius </w:t>
            </w:r>
          </w:p>
        </w:tc>
        <w:tc>
          <w:tcPr>
            <w:tcW w:w="2243" w:type="dxa"/>
          </w:tcPr>
          <w:p w14:paraId="7571CAFA" w14:textId="59C56F8F"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 xml:space="preserve">Konsultacijų skaičius </w:t>
            </w:r>
          </w:p>
        </w:tc>
        <w:tc>
          <w:tcPr>
            <w:tcW w:w="1674" w:type="dxa"/>
          </w:tcPr>
          <w:p w14:paraId="2984C3BF" w14:textId="380927A0"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Mokinių</w:t>
            </w:r>
            <w:r w:rsidR="00B95005" w:rsidRPr="008E26DF">
              <w:rPr>
                <w:rFonts w:ascii="Arial" w:hAnsi="Arial" w:cs="Arial"/>
                <w:color w:val="000000"/>
                <w:sz w:val="24"/>
                <w:szCs w:val="24"/>
              </w:rPr>
              <w:t>, suaugusiųjų</w:t>
            </w:r>
            <w:r w:rsidRPr="008E26DF">
              <w:rPr>
                <w:rFonts w:ascii="Arial" w:hAnsi="Arial" w:cs="Arial"/>
                <w:color w:val="000000"/>
                <w:sz w:val="24"/>
                <w:szCs w:val="24"/>
              </w:rPr>
              <w:t xml:space="preserve"> skaičius</w:t>
            </w:r>
          </w:p>
        </w:tc>
        <w:tc>
          <w:tcPr>
            <w:tcW w:w="2097" w:type="dxa"/>
          </w:tcPr>
          <w:p w14:paraId="655631A7" w14:textId="6446694F"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Konsultacijų  skaičius</w:t>
            </w:r>
          </w:p>
        </w:tc>
      </w:tr>
      <w:tr w:rsidR="00112CC4" w:rsidRPr="008E26DF" w14:paraId="4CEE8FC9" w14:textId="77777777" w:rsidTr="00F00D65">
        <w:tc>
          <w:tcPr>
            <w:tcW w:w="2297" w:type="dxa"/>
          </w:tcPr>
          <w:p w14:paraId="1322CB56" w14:textId="77777777"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Socialinis pedagogas</w:t>
            </w:r>
          </w:p>
        </w:tc>
        <w:tc>
          <w:tcPr>
            <w:tcW w:w="1612" w:type="dxa"/>
          </w:tcPr>
          <w:p w14:paraId="38DF58CA" w14:textId="67CA0B5B" w:rsidR="00112CC4" w:rsidRPr="008E26DF" w:rsidRDefault="00D20B07"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20</w:t>
            </w:r>
          </w:p>
        </w:tc>
        <w:tc>
          <w:tcPr>
            <w:tcW w:w="2243" w:type="dxa"/>
          </w:tcPr>
          <w:p w14:paraId="6B5E2036" w14:textId="4D227DEC" w:rsidR="00112CC4" w:rsidRPr="008E26DF" w:rsidRDefault="00D20B07"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4</w:t>
            </w:r>
            <w:r w:rsidR="00082DCC" w:rsidRPr="008E26DF">
              <w:rPr>
                <w:rFonts w:ascii="Arial" w:hAnsi="Arial" w:cs="Arial"/>
                <w:color w:val="000000"/>
                <w:sz w:val="24"/>
                <w:szCs w:val="24"/>
              </w:rPr>
              <w:t>0</w:t>
            </w:r>
          </w:p>
        </w:tc>
        <w:tc>
          <w:tcPr>
            <w:tcW w:w="1674" w:type="dxa"/>
          </w:tcPr>
          <w:p w14:paraId="1506A7DD" w14:textId="6B67CD81" w:rsidR="00112CC4" w:rsidRPr="008E26DF" w:rsidRDefault="00D20B07"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0</w:t>
            </w:r>
          </w:p>
        </w:tc>
        <w:tc>
          <w:tcPr>
            <w:tcW w:w="2097" w:type="dxa"/>
          </w:tcPr>
          <w:p w14:paraId="3B6280A8" w14:textId="2C0BB683" w:rsidR="00112CC4" w:rsidRPr="008E26DF" w:rsidRDefault="00D20B07" w:rsidP="00843CCD">
            <w:pPr>
              <w:pStyle w:val="Sraopastraipa"/>
              <w:spacing w:line="240" w:lineRule="auto"/>
              <w:ind w:left="0"/>
              <w:jc w:val="center"/>
              <w:rPr>
                <w:rFonts w:ascii="Arial" w:hAnsi="Arial" w:cs="Arial"/>
                <w:color w:val="000000"/>
                <w:sz w:val="24"/>
                <w:szCs w:val="24"/>
              </w:rPr>
            </w:pPr>
            <w:r>
              <w:rPr>
                <w:rFonts w:ascii="Arial" w:hAnsi="Arial" w:cs="Arial"/>
                <w:color w:val="000000"/>
                <w:sz w:val="24"/>
                <w:szCs w:val="24"/>
              </w:rPr>
              <w:t>0</w:t>
            </w:r>
          </w:p>
        </w:tc>
      </w:tr>
    </w:tbl>
    <w:p w14:paraId="65242F85" w14:textId="77777777" w:rsidR="00D30C6B" w:rsidRPr="008E26DF" w:rsidRDefault="00D30C6B" w:rsidP="00843CCD">
      <w:pPr>
        <w:spacing w:after="0" w:line="240" w:lineRule="auto"/>
        <w:jc w:val="both"/>
        <w:rPr>
          <w:rFonts w:ascii="Arial" w:hAnsi="Arial" w:cs="Arial"/>
          <w:sz w:val="24"/>
          <w:szCs w:val="24"/>
        </w:rPr>
      </w:pPr>
    </w:p>
    <w:p w14:paraId="7681EA72" w14:textId="4BC8C5DC" w:rsidR="00543AF3"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lastRenderedPageBreak/>
        <w:t>3.4</w:t>
      </w:r>
      <w:r w:rsidR="008661F0" w:rsidRPr="008E26DF">
        <w:rPr>
          <w:rFonts w:ascii="Arial" w:hAnsi="Arial" w:cs="Arial"/>
          <w:sz w:val="24"/>
          <w:szCs w:val="24"/>
        </w:rPr>
        <w:t xml:space="preserve">. </w:t>
      </w:r>
      <w:r w:rsidR="00543AF3" w:rsidRPr="008E26DF">
        <w:rPr>
          <w:rFonts w:ascii="Arial" w:hAnsi="Arial" w:cs="Arial"/>
          <w:sz w:val="24"/>
          <w:szCs w:val="24"/>
        </w:rPr>
        <w:t>Grupinės</w:t>
      </w:r>
      <w:r w:rsidR="0018107C" w:rsidRPr="008E26DF">
        <w:rPr>
          <w:rFonts w:ascii="Arial" w:hAnsi="Arial" w:cs="Arial"/>
          <w:sz w:val="24"/>
          <w:szCs w:val="24"/>
        </w:rPr>
        <w:t xml:space="preserve"> pagalb</w:t>
      </w:r>
      <w:r w:rsidR="00543AF3" w:rsidRPr="008E26DF">
        <w:rPr>
          <w:rFonts w:ascii="Arial" w:hAnsi="Arial" w:cs="Arial"/>
          <w:sz w:val="24"/>
          <w:szCs w:val="24"/>
        </w:rPr>
        <w:t>os teikimas</w:t>
      </w:r>
      <w:r w:rsidR="00AF13B8" w:rsidRPr="008E26DF">
        <w:rPr>
          <w:rFonts w:ascii="Arial" w:hAnsi="Arial" w:cs="Arial"/>
          <w:sz w:val="24"/>
          <w:szCs w:val="24"/>
        </w:rPr>
        <w:t>.</w:t>
      </w:r>
      <w:r w:rsidR="000554AC" w:rsidRPr="008E26DF">
        <w:rPr>
          <w:rFonts w:ascii="Arial" w:hAnsi="Arial" w:cs="Arial"/>
          <w:sz w:val="24"/>
          <w:szCs w:val="24"/>
        </w:rPr>
        <w:t xml:space="preserve"> </w:t>
      </w:r>
    </w:p>
    <w:tbl>
      <w:tblPr>
        <w:tblStyle w:val="Lentelstinklelis"/>
        <w:tblW w:w="9923" w:type="dxa"/>
        <w:tblInd w:w="-34" w:type="dxa"/>
        <w:tblLook w:val="04A0" w:firstRow="1" w:lastRow="0" w:firstColumn="1" w:lastColumn="0" w:noHBand="0" w:noVBand="1"/>
      </w:tblPr>
      <w:tblGrid>
        <w:gridCol w:w="2836"/>
        <w:gridCol w:w="4110"/>
        <w:gridCol w:w="2977"/>
      </w:tblGrid>
      <w:tr w:rsidR="00105433" w:rsidRPr="008E26DF" w14:paraId="5E8047A8" w14:textId="77777777" w:rsidTr="00F00D65">
        <w:tc>
          <w:tcPr>
            <w:tcW w:w="2836" w:type="dxa"/>
          </w:tcPr>
          <w:p w14:paraId="1A9B0686" w14:textId="15714BC8" w:rsidR="00105433" w:rsidRPr="008E26DF" w:rsidRDefault="00105433" w:rsidP="00E86C97">
            <w:pPr>
              <w:spacing w:line="240" w:lineRule="auto"/>
              <w:jc w:val="center"/>
              <w:rPr>
                <w:rFonts w:ascii="Arial" w:hAnsi="Arial" w:cs="Arial"/>
                <w:sz w:val="24"/>
                <w:szCs w:val="24"/>
              </w:rPr>
            </w:pPr>
            <w:r w:rsidRPr="008E26DF">
              <w:rPr>
                <w:rFonts w:ascii="Arial" w:hAnsi="Arial" w:cs="Arial"/>
                <w:sz w:val="24"/>
                <w:szCs w:val="24"/>
              </w:rPr>
              <w:t>PPT spe</w:t>
            </w:r>
            <w:r w:rsidR="009C76B2">
              <w:rPr>
                <w:rFonts w:ascii="Arial" w:hAnsi="Arial" w:cs="Arial"/>
                <w:sz w:val="24"/>
                <w:szCs w:val="24"/>
              </w:rPr>
              <w:t>cialisto pareigybės pavadinimas</w:t>
            </w:r>
          </w:p>
        </w:tc>
        <w:tc>
          <w:tcPr>
            <w:tcW w:w="4110" w:type="dxa"/>
          </w:tcPr>
          <w:p w14:paraId="4855F7F4" w14:textId="7D2D641F" w:rsidR="00105433" w:rsidRPr="008E26DF" w:rsidRDefault="00105433" w:rsidP="00E86C97">
            <w:pPr>
              <w:spacing w:line="240" w:lineRule="auto"/>
              <w:jc w:val="center"/>
              <w:rPr>
                <w:rFonts w:ascii="Arial" w:hAnsi="Arial" w:cs="Arial"/>
                <w:sz w:val="24"/>
                <w:szCs w:val="24"/>
              </w:rPr>
            </w:pPr>
            <w:r w:rsidRPr="008E26DF">
              <w:rPr>
                <w:rFonts w:ascii="Arial" w:hAnsi="Arial" w:cs="Arial"/>
                <w:sz w:val="24"/>
                <w:szCs w:val="24"/>
              </w:rPr>
              <w:t>Grupinių konsultacijų (veiklų)  skaičius</w:t>
            </w:r>
          </w:p>
        </w:tc>
        <w:tc>
          <w:tcPr>
            <w:tcW w:w="2977" w:type="dxa"/>
          </w:tcPr>
          <w:p w14:paraId="25162B1A" w14:textId="43359F48" w:rsidR="00105433" w:rsidRPr="008E26DF" w:rsidRDefault="00105433" w:rsidP="00E86C97">
            <w:pPr>
              <w:spacing w:line="240" w:lineRule="auto"/>
              <w:jc w:val="center"/>
              <w:rPr>
                <w:rFonts w:ascii="Arial" w:hAnsi="Arial" w:cs="Arial"/>
                <w:sz w:val="24"/>
                <w:szCs w:val="24"/>
              </w:rPr>
            </w:pPr>
            <w:r w:rsidRPr="008E26DF">
              <w:rPr>
                <w:rFonts w:ascii="Arial" w:hAnsi="Arial" w:cs="Arial"/>
                <w:sz w:val="24"/>
                <w:szCs w:val="24"/>
              </w:rPr>
              <w:t>Dalyvių skaičius</w:t>
            </w:r>
          </w:p>
        </w:tc>
      </w:tr>
      <w:tr w:rsidR="00105433" w:rsidRPr="008E26DF" w14:paraId="60F575CD" w14:textId="77777777" w:rsidTr="00F00D65">
        <w:tc>
          <w:tcPr>
            <w:tcW w:w="2836" w:type="dxa"/>
          </w:tcPr>
          <w:p w14:paraId="7A49CF3F" w14:textId="6A9AB810"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Psichologas</w:t>
            </w:r>
          </w:p>
        </w:tc>
        <w:tc>
          <w:tcPr>
            <w:tcW w:w="4110" w:type="dxa"/>
          </w:tcPr>
          <w:p w14:paraId="7CA08E35" w14:textId="3A6B5BC4" w:rsidR="00105433" w:rsidRPr="008E26DF" w:rsidRDefault="00961846" w:rsidP="00843CCD">
            <w:pPr>
              <w:spacing w:line="240" w:lineRule="auto"/>
              <w:jc w:val="center"/>
              <w:rPr>
                <w:rFonts w:ascii="Arial" w:hAnsi="Arial" w:cs="Arial"/>
                <w:sz w:val="24"/>
                <w:szCs w:val="24"/>
              </w:rPr>
            </w:pPr>
            <w:r>
              <w:rPr>
                <w:rFonts w:ascii="Arial" w:hAnsi="Arial" w:cs="Arial"/>
                <w:sz w:val="24"/>
                <w:szCs w:val="24"/>
              </w:rPr>
              <w:t>25</w:t>
            </w:r>
          </w:p>
        </w:tc>
        <w:tc>
          <w:tcPr>
            <w:tcW w:w="2977" w:type="dxa"/>
          </w:tcPr>
          <w:p w14:paraId="367C7DDE" w14:textId="3397BC66" w:rsidR="00105433" w:rsidRPr="008E26DF" w:rsidRDefault="00961846" w:rsidP="00843CCD">
            <w:pPr>
              <w:spacing w:line="240" w:lineRule="auto"/>
              <w:jc w:val="center"/>
              <w:rPr>
                <w:rFonts w:ascii="Arial" w:hAnsi="Arial" w:cs="Arial"/>
                <w:sz w:val="24"/>
                <w:szCs w:val="24"/>
              </w:rPr>
            </w:pPr>
            <w:r>
              <w:rPr>
                <w:rFonts w:ascii="Arial" w:hAnsi="Arial" w:cs="Arial"/>
                <w:sz w:val="24"/>
                <w:szCs w:val="24"/>
              </w:rPr>
              <w:t>521</w:t>
            </w:r>
          </w:p>
        </w:tc>
      </w:tr>
      <w:tr w:rsidR="00105433" w:rsidRPr="008E26DF" w14:paraId="7A055285" w14:textId="77777777" w:rsidTr="00F00D65">
        <w:tc>
          <w:tcPr>
            <w:tcW w:w="2836" w:type="dxa"/>
          </w:tcPr>
          <w:p w14:paraId="445B6842" w14:textId="24074A0C"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Socialinis pedagogas</w:t>
            </w:r>
          </w:p>
        </w:tc>
        <w:tc>
          <w:tcPr>
            <w:tcW w:w="4110" w:type="dxa"/>
          </w:tcPr>
          <w:p w14:paraId="01BB8A3E" w14:textId="61DAB689"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2</w:t>
            </w:r>
          </w:p>
        </w:tc>
        <w:tc>
          <w:tcPr>
            <w:tcW w:w="2977" w:type="dxa"/>
          </w:tcPr>
          <w:p w14:paraId="12B30CF8" w14:textId="53164D39"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28</w:t>
            </w:r>
          </w:p>
        </w:tc>
      </w:tr>
      <w:tr w:rsidR="00105433" w:rsidRPr="008E26DF" w14:paraId="70D26400" w14:textId="77777777" w:rsidTr="00F00D65">
        <w:tc>
          <w:tcPr>
            <w:tcW w:w="2836" w:type="dxa"/>
          </w:tcPr>
          <w:p w14:paraId="6B1D61F7" w14:textId="7A66D9AF"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Mobili</w:t>
            </w:r>
            <w:r w:rsidR="00987378">
              <w:rPr>
                <w:rFonts w:ascii="Arial" w:hAnsi="Arial" w:cs="Arial"/>
                <w:sz w:val="24"/>
                <w:szCs w:val="24"/>
              </w:rPr>
              <w:t>oji</w:t>
            </w:r>
            <w:r w:rsidRPr="008E26DF">
              <w:rPr>
                <w:rFonts w:ascii="Arial" w:hAnsi="Arial" w:cs="Arial"/>
                <w:sz w:val="24"/>
                <w:szCs w:val="24"/>
              </w:rPr>
              <w:t xml:space="preserve"> komanda</w:t>
            </w:r>
          </w:p>
        </w:tc>
        <w:tc>
          <w:tcPr>
            <w:tcW w:w="4110" w:type="dxa"/>
          </w:tcPr>
          <w:p w14:paraId="61443F0F" w14:textId="65FD604E" w:rsidR="00105433" w:rsidRPr="008E26DF" w:rsidRDefault="00961846" w:rsidP="00843CCD">
            <w:pPr>
              <w:spacing w:line="240" w:lineRule="auto"/>
              <w:jc w:val="center"/>
              <w:rPr>
                <w:rFonts w:ascii="Arial" w:hAnsi="Arial" w:cs="Arial"/>
                <w:sz w:val="24"/>
                <w:szCs w:val="24"/>
              </w:rPr>
            </w:pPr>
            <w:r>
              <w:rPr>
                <w:rFonts w:ascii="Arial" w:hAnsi="Arial" w:cs="Arial"/>
                <w:sz w:val="24"/>
                <w:szCs w:val="24"/>
              </w:rPr>
              <w:t>11</w:t>
            </w:r>
          </w:p>
        </w:tc>
        <w:tc>
          <w:tcPr>
            <w:tcW w:w="2977" w:type="dxa"/>
          </w:tcPr>
          <w:p w14:paraId="123405E2" w14:textId="32738DE6"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26</w:t>
            </w:r>
          </w:p>
        </w:tc>
      </w:tr>
      <w:tr w:rsidR="00105433" w:rsidRPr="008E26DF" w14:paraId="1A9BC1DA" w14:textId="77777777" w:rsidTr="00F00D65">
        <w:tc>
          <w:tcPr>
            <w:tcW w:w="2836" w:type="dxa"/>
          </w:tcPr>
          <w:p w14:paraId="410C737F" w14:textId="06896C84"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Iš viso</w:t>
            </w:r>
          </w:p>
        </w:tc>
        <w:tc>
          <w:tcPr>
            <w:tcW w:w="4110" w:type="dxa"/>
          </w:tcPr>
          <w:p w14:paraId="15B7A9E1" w14:textId="415CFF37" w:rsidR="00105433" w:rsidRPr="008E26DF" w:rsidRDefault="00961846" w:rsidP="00843CCD">
            <w:pPr>
              <w:spacing w:line="240" w:lineRule="auto"/>
              <w:jc w:val="center"/>
              <w:rPr>
                <w:rFonts w:ascii="Arial" w:hAnsi="Arial" w:cs="Arial"/>
                <w:sz w:val="24"/>
                <w:szCs w:val="24"/>
              </w:rPr>
            </w:pPr>
            <w:r>
              <w:rPr>
                <w:rFonts w:ascii="Arial" w:hAnsi="Arial" w:cs="Arial"/>
                <w:sz w:val="24"/>
                <w:szCs w:val="24"/>
              </w:rPr>
              <w:t>38</w:t>
            </w:r>
          </w:p>
        </w:tc>
        <w:tc>
          <w:tcPr>
            <w:tcW w:w="2977" w:type="dxa"/>
          </w:tcPr>
          <w:p w14:paraId="41FCCEF1" w14:textId="64510C95" w:rsidR="00105433" w:rsidRPr="008E26DF" w:rsidRDefault="00961846" w:rsidP="00843CCD">
            <w:pPr>
              <w:spacing w:line="240" w:lineRule="auto"/>
              <w:jc w:val="center"/>
              <w:rPr>
                <w:rFonts w:ascii="Arial" w:hAnsi="Arial" w:cs="Arial"/>
                <w:sz w:val="24"/>
                <w:szCs w:val="24"/>
              </w:rPr>
            </w:pPr>
            <w:r>
              <w:rPr>
                <w:rFonts w:ascii="Arial" w:hAnsi="Arial" w:cs="Arial"/>
                <w:sz w:val="24"/>
                <w:szCs w:val="24"/>
              </w:rPr>
              <w:t>575</w:t>
            </w:r>
          </w:p>
        </w:tc>
      </w:tr>
    </w:tbl>
    <w:p w14:paraId="3080B038" w14:textId="77777777" w:rsidR="008E26DF" w:rsidRPr="008E26DF" w:rsidRDefault="008E26DF" w:rsidP="00977175">
      <w:pPr>
        <w:spacing w:after="0" w:line="240" w:lineRule="auto"/>
        <w:jc w:val="both"/>
        <w:rPr>
          <w:rFonts w:ascii="Arial" w:hAnsi="Arial" w:cs="Arial"/>
          <w:sz w:val="24"/>
          <w:szCs w:val="24"/>
        </w:rPr>
      </w:pPr>
    </w:p>
    <w:p w14:paraId="5FFFC54A" w14:textId="77777777" w:rsidR="005E2703" w:rsidRDefault="002D1251" w:rsidP="00843CCD">
      <w:pPr>
        <w:spacing w:after="0" w:line="240" w:lineRule="auto"/>
        <w:jc w:val="center"/>
        <w:rPr>
          <w:rFonts w:ascii="Arial" w:hAnsi="Arial" w:cs="Arial"/>
          <w:b/>
          <w:sz w:val="24"/>
          <w:szCs w:val="24"/>
        </w:rPr>
      </w:pPr>
      <w:r w:rsidRPr="008E26DF">
        <w:rPr>
          <w:rFonts w:ascii="Arial" w:hAnsi="Arial" w:cs="Arial"/>
          <w:b/>
          <w:sz w:val="24"/>
          <w:szCs w:val="24"/>
        </w:rPr>
        <w:t>IV</w:t>
      </w:r>
      <w:r w:rsidR="005E2703">
        <w:rPr>
          <w:rFonts w:ascii="Arial" w:hAnsi="Arial" w:cs="Arial"/>
          <w:b/>
          <w:sz w:val="24"/>
          <w:szCs w:val="24"/>
        </w:rPr>
        <w:t xml:space="preserve"> SKYRIUS</w:t>
      </w:r>
    </w:p>
    <w:p w14:paraId="0BC3E1FF" w14:textId="25A903B4" w:rsidR="002D3F4E" w:rsidRPr="008E26DF" w:rsidRDefault="002D1251" w:rsidP="00843CCD">
      <w:pPr>
        <w:spacing w:after="0" w:line="240" w:lineRule="auto"/>
        <w:jc w:val="center"/>
        <w:rPr>
          <w:rFonts w:ascii="Arial" w:hAnsi="Arial" w:cs="Arial"/>
          <w:b/>
          <w:sz w:val="24"/>
          <w:szCs w:val="24"/>
        </w:rPr>
      </w:pPr>
      <w:r w:rsidRPr="008E26DF">
        <w:rPr>
          <w:rFonts w:ascii="Arial" w:hAnsi="Arial" w:cs="Arial"/>
          <w:b/>
          <w:sz w:val="24"/>
          <w:szCs w:val="24"/>
        </w:rPr>
        <w:t>METODINIS IR (AR) INFORMACINIS KONSULTAVIMAS</w:t>
      </w:r>
    </w:p>
    <w:p w14:paraId="026361D6" w14:textId="77777777" w:rsidR="00A94012" w:rsidRPr="008E26DF" w:rsidRDefault="00A94012" w:rsidP="00843CCD">
      <w:pPr>
        <w:spacing w:after="0" w:line="240" w:lineRule="auto"/>
        <w:jc w:val="center"/>
        <w:rPr>
          <w:rFonts w:ascii="Arial" w:hAnsi="Arial" w:cs="Arial"/>
          <w:b/>
          <w:sz w:val="24"/>
          <w:szCs w:val="24"/>
        </w:rPr>
      </w:pPr>
    </w:p>
    <w:tbl>
      <w:tblPr>
        <w:tblStyle w:val="Lentelstinklelis"/>
        <w:tblW w:w="9923" w:type="dxa"/>
        <w:tblInd w:w="-34" w:type="dxa"/>
        <w:tblLook w:val="04A0" w:firstRow="1" w:lastRow="0" w:firstColumn="1" w:lastColumn="0" w:noHBand="0" w:noVBand="1"/>
      </w:tblPr>
      <w:tblGrid>
        <w:gridCol w:w="7655"/>
        <w:gridCol w:w="2268"/>
      </w:tblGrid>
      <w:tr w:rsidR="00A94012" w:rsidRPr="008E26DF" w14:paraId="6BC1026B" w14:textId="77777777" w:rsidTr="00977175">
        <w:tc>
          <w:tcPr>
            <w:tcW w:w="9923" w:type="dxa"/>
            <w:gridSpan w:val="2"/>
          </w:tcPr>
          <w:p w14:paraId="2007F14E" w14:textId="1E2386C4" w:rsidR="00A94012" w:rsidRPr="00E86C97" w:rsidRDefault="00A94012" w:rsidP="00843CCD">
            <w:pPr>
              <w:pStyle w:val="Sraopastraipa"/>
              <w:spacing w:line="240" w:lineRule="auto"/>
              <w:ind w:left="0"/>
              <w:jc w:val="both"/>
              <w:rPr>
                <w:rFonts w:ascii="Arial" w:hAnsi="Arial" w:cs="Arial"/>
                <w:sz w:val="24"/>
                <w:szCs w:val="24"/>
              </w:rPr>
            </w:pPr>
            <w:r w:rsidRPr="00E86C97">
              <w:rPr>
                <w:rFonts w:ascii="Arial" w:hAnsi="Arial" w:cs="Arial"/>
                <w:sz w:val="24"/>
                <w:szCs w:val="24"/>
              </w:rPr>
              <w:t xml:space="preserve">Konsultacijų tikslas </w:t>
            </w:r>
            <w:r w:rsidRPr="00E86C97">
              <w:rPr>
                <w:rFonts w:ascii="Arial" w:hAnsi="Arial" w:cs="Arial"/>
                <w:spacing w:val="-5"/>
                <w:sz w:val="24"/>
                <w:szCs w:val="24"/>
              </w:rPr>
              <w:t xml:space="preserve">teikti metodinę, informacinę, ekspertinę ir konsultacinę pagalbą. </w:t>
            </w:r>
            <w:r w:rsidRPr="00E86C97">
              <w:rPr>
                <w:rFonts w:ascii="Arial" w:hAnsi="Arial" w:cs="Arial"/>
                <w:sz w:val="24"/>
                <w:szCs w:val="24"/>
              </w:rPr>
              <w:t>Konsultacijos</w:t>
            </w:r>
            <w:r w:rsidRPr="00E86C97">
              <w:rPr>
                <w:rFonts w:ascii="Arial" w:hAnsi="Arial" w:cs="Arial"/>
                <w:b/>
                <w:sz w:val="24"/>
                <w:szCs w:val="24"/>
              </w:rPr>
              <w:t xml:space="preserve"> </w:t>
            </w:r>
            <w:r w:rsidRPr="00E86C97">
              <w:rPr>
                <w:rFonts w:ascii="Arial" w:hAnsi="Arial" w:cs="Arial"/>
                <w:sz w:val="24"/>
                <w:szCs w:val="24"/>
              </w:rPr>
              <w:t>gali būti teikiamos</w:t>
            </w:r>
            <w:r w:rsidRPr="00E86C97">
              <w:rPr>
                <w:rFonts w:ascii="Arial" w:hAnsi="Arial" w:cs="Arial"/>
                <w:b/>
                <w:sz w:val="24"/>
                <w:szCs w:val="24"/>
              </w:rPr>
              <w:t xml:space="preserve"> </w:t>
            </w:r>
            <w:r w:rsidRPr="00E86C97">
              <w:rPr>
                <w:rFonts w:ascii="Arial" w:hAnsi="Arial" w:cs="Arial"/>
                <w:sz w:val="24"/>
                <w:szCs w:val="24"/>
              </w:rPr>
              <w:t>tiesioginiu ir (ar) nuotoliniu būdu; žodžiu ir (ar) raštu. Konsultacijų formos gali būti tiesioginis pokalbis, pokalbis telefonu, informavimas raštu, informavimas naudojant elektroninio ryšio priemones, medijas, socialinius tinklus, mobiliąsias aplikacijas ir kt. Metodinių ir (ar) informacinių konsultacijų gavėjai ir konsultacijų skaičius.</w:t>
            </w:r>
          </w:p>
        </w:tc>
      </w:tr>
      <w:tr w:rsidR="003A1418" w:rsidRPr="008E26DF" w14:paraId="6371E1DD" w14:textId="77777777" w:rsidTr="00977175">
        <w:tc>
          <w:tcPr>
            <w:tcW w:w="7655" w:type="dxa"/>
          </w:tcPr>
          <w:p w14:paraId="2C620BB3"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Konsultacijų gavėjai:</w:t>
            </w:r>
          </w:p>
        </w:tc>
        <w:tc>
          <w:tcPr>
            <w:tcW w:w="2268" w:type="dxa"/>
          </w:tcPr>
          <w:p w14:paraId="4BA3BC0B" w14:textId="77777777" w:rsidR="003A1418" w:rsidRPr="008E26DF" w:rsidRDefault="003A1418" w:rsidP="00843CCD">
            <w:pPr>
              <w:spacing w:line="240" w:lineRule="auto"/>
              <w:jc w:val="both"/>
              <w:rPr>
                <w:rFonts w:ascii="Arial" w:hAnsi="Arial" w:cs="Arial"/>
                <w:color w:val="FF0000"/>
                <w:sz w:val="24"/>
                <w:szCs w:val="24"/>
              </w:rPr>
            </w:pPr>
          </w:p>
        </w:tc>
      </w:tr>
      <w:tr w:rsidR="003A1418" w:rsidRPr="008E26DF" w14:paraId="1F90948F" w14:textId="77777777" w:rsidTr="00977175">
        <w:tc>
          <w:tcPr>
            <w:tcW w:w="7655" w:type="dxa"/>
          </w:tcPr>
          <w:p w14:paraId="2BB628E5"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Mokiniai</w:t>
            </w:r>
          </w:p>
        </w:tc>
        <w:tc>
          <w:tcPr>
            <w:tcW w:w="2268" w:type="dxa"/>
          </w:tcPr>
          <w:p w14:paraId="064BA89F" w14:textId="44D4AB5B" w:rsidR="003A1418" w:rsidRPr="008E26DF" w:rsidRDefault="00061A88" w:rsidP="00843CCD">
            <w:pPr>
              <w:spacing w:line="240" w:lineRule="auto"/>
              <w:jc w:val="center"/>
              <w:rPr>
                <w:rFonts w:ascii="Arial" w:hAnsi="Arial" w:cs="Arial"/>
                <w:sz w:val="24"/>
                <w:szCs w:val="24"/>
              </w:rPr>
            </w:pPr>
            <w:r>
              <w:rPr>
                <w:rFonts w:ascii="Arial" w:hAnsi="Arial" w:cs="Arial"/>
                <w:sz w:val="24"/>
                <w:szCs w:val="24"/>
              </w:rPr>
              <w:t>2</w:t>
            </w:r>
          </w:p>
        </w:tc>
      </w:tr>
      <w:tr w:rsidR="003A1418" w:rsidRPr="008E26DF" w14:paraId="3958EE30" w14:textId="77777777" w:rsidTr="00977175">
        <w:tc>
          <w:tcPr>
            <w:tcW w:w="7655" w:type="dxa"/>
          </w:tcPr>
          <w:p w14:paraId="089FFFA7"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Mokytojai</w:t>
            </w:r>
          </w:p>
        </w:tc>
        <w:tc>
          <w:tcPr>
            <w:tcW w:w="2268" w:type="dxa"/>
          </w:tcPr>
          <w:p w14:paraId="7D1F6B01" w14:textId="52828DE4" w:rsidR="003A1418" w:rsidRPr="008E26DF" w:rsidRDefault="00061A88" w:rsidP="00843CCD">
            <w:pPr>
              <w:spacing w:line="240" w:lineRule="auto"/>
              <w:jc w:val="center"/>
              <w:rPr>
                <w:rFonts w:ascii="Arial" w:hAnsi="Arial" w:cs="Arial"/>
                <w:sz w:val="24"/>
                <w:szCs w:val="24"/>
              </w:rPr>
            </w:pPr>
            <w:r>
              <w:rPr>
                <w:rFonts w:ascii="Arial" w:hAnsi="Arial" w:cs="Arial"/>
                <w:sz w:val="24"/>
                <w:szCs w:val="24"/>
              </w:rPr>
              <w:t>107</w:t>
            </w:r>
          </w:p>
        </w:tc>
      </w:tr>
      <w:tr w:rsidR="003A1418" w:rsidRPr="008E26DF" w14:paraId="4D0B4A0F" w14:textId="77777777" w:rsidTr="00977175">
        <w:tc>
          <w:tcPr>
            <w:tcW w:w="7655" w:type="dxa"/>
          </w:tcPr>
          <w:p w14:paraId="23B685C6"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Mokyklos administracijos atstovai</w:t>
            </w:r>
          </w:p>
        </w:tc>
        <w:tc>
          <w:tcPr>
            <w:tcW w:w="2268" w:type="dxa"/>
          </w:tcPr>
          <w:p w14:paraId="2C36CAB5" w14:textId="34BF538E" w:rsidR="003A1418" w:rsidRPr="008E26DF" w:rsidRDefault="00061A88" w:rsidP="00843CCD">
            <w:pPr>
              <w:spacing w:line="240" w:lineRule="auto"/>
              <w:jc w:val="center"/>
              <w:rPr>
                <w:rFonts w:ascii="Arial" w:hAnsi="Arial" w:cs="Arial"/>
                <w:sz w:val="24"/>
                <w:szCs w:val="24"/>
              </w:rPr>
            </w:pPr>
            <w:r>
              <w:rPr>
                <w:rFonts w:ascii="Arial" w:hAnsi="Arial" w:cs="Arial"/>
                <w:sz w:val="24"/>
                <w:szCs w:val="24"/>
              </w:rPr>
              <w:t>71</w:t>
            </w:r>
          </w:p>
        </w:tc>
      </w:tr>
      <w:tr w:rsidR="003A1418" w:rsidRPr="008E26DF" w14:paraId="517B761F" w14:textId="77777777" w:rsidTr="00977175">
        <w:tc>
          <w:tcPr>
            <w:tcW w:w="7655" w:type="dxa"/>
          </w:tcPr>
          <w:p w14:paraId="45250627"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sz w:val="24"/>
                <w:szCs w:val="24"/>
              </w:rPr>
              <w:t>Švietimo pagalbos specialistai</w:t>
            </w:r>
          </w:p>
        </w:tc>
        <w:tc>
          <w:tcPr>
            <w:tcW w:w="2268" w:type="dxa"/>
          </w:tcPr>
          <w:p w14:paraId="3869E4CE" w14:textId="05FC2CC5" w:rsidR="003A1418" w:rsidRPr="008E26DF" w:rsidRDefault="00044BD7" w:rsidP="00843CCD">
            <w:pPr>
              <w:spacing w:line="240" w:lineRule="auto"/>
              <w:jc w:val="center"/>
              <w:rPr>
                <w:rFonts w:ascii="Arial" w:hAnsi="Arial" w:cs="Arial"/>
                <w:sz w:val="24"/>
                <w:szCs w:val="24"/>
              </w:rPr>
            </w:pPr>
            <w:r>
              <w:rPr>
                <w:rFonts w:ascii="Arial" w:hAnsi="Arial" w:cs="Arial"/>
                <w:sz w:val="24"/>
                <w:szCs w:val="24"/>
              </w:rPr>
              <w:t>202</w:t>
            </w:r>
          </w:p>
        </w:tc>
      </w:tr>
      <w:tr w:rsidR="003A1418" w:rsidRPr="008E26DF" w14:paraId="215AD5F3" w14:textId="77777777" w:rsidTr="00977175">
        <w:tc>
          <w:tcPr>
            <w:tcW w:w="7655" w:type="dxa"/>
          </w:tcPr>
          <w:p w14:paraId="086F6173"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Tėvai ar įstatyminiai vaiko atstovai</w:t>
            </w:r>
          </w:p>
        </w:tc>
        <w:tc>
          <w:tcPr>
            <w:tcW w:w="2268" w:type="dxa"/>
          </w:tcPr>
          <w:p w14:paraId="33FA389E" w14:textId="70A8428B" w:rsidR="003A1418" w:rsidRPr="008E26DF" w:rsidRDefault="00044BD7" w:rsidP="00843CCD">
            <w:pPr>
              <w:spacing w:line="240" w:lineRule="auto"/>
              <w:jc w:val="center"/>
              <w:rPr>
                <w:rFonts w:ascii="Arial" w:hAnsi="Arial" w:cs="Arial"/>
                <w:sz w:val="24"/>
                <w:szCs w:val="24"/>
              </w:rPr>
            </w:pPr>
            <w:r>
              <w:rPr>
                <w:rFonts w:ascii="Arial" w:hAnsi="Arial" w:cs="Arial"/>
                <w:sz w:val="24"/>
                <w:szCs w:val="24"/>
              </w:rPr>
              <w:t>558</w:t>
            </w:r>
          </w:p>
        </w:tc>
      </w:tr>
      <w:tr w:rsidR="003A1418" w:rsidRPr="008E26DF" w14:paraId="3DAB66A6" w14:textId="77777777" w:rsidTr="00977175">
        <w:tc>
          <w:tcPr>
            <w:tcW w:w="7655" w:type="dxa"/>
          </w:tcPr>
          <w:p w14:paraId="34CE88DF" w14:textId="7A1A28B1"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Savivaldybės administracijos atstovai</w:t>
            </w:r>
            <w:r w:rsidR="000174D6" w:rsidRPr="008E26DF">
              <w:rPr>
                <w:rFonts w:ascii="Arial" w:hAnsi="Arial" w:cs="Arial"/>
                <w:color w:val="000000"/>
                <w:sz w:val="24"/>
                <w:szCs w:val="24"/>
              </w:rPr>
              <w:t>.</w:t>
            </w:r>
            <w:r w:rsidR="000174D6" w:rsidRPr="008E26DF">
              <w:rPr>
                <w:rFonts w:ascii="Arial" w:hAnsi="Arial" w:cs="Arial"/>
                <w:sz w:val="24"/>
                <w:szCs w:val="24"/>
              </w:rPr>
              <w:t xml:space="preserve"> Kiti gavėjai (mok</w:t>
            </w:r>
            <w:r w:rsidR="002A1331">
              <w:rPr>
                <w:rFonts w:ascii="Arial" w:hAnsi="Arial" w:cs="Arial"/>
                <w:sz w:val="24"/>
                <w:szCs w:val="24"/>
              </w:rPr>
              <w:t>inio</w:t>
            </w:r>
            <w:r w:rsidR="000174D6" w:rsidRPr="008E26DF">
              <w:rPr>
                <w:rFonts w:ascii="Arial" w:hAnsi="Arial" w:cs="Arial"/>
                <w:sz w:val="24"/>
                <w:szCs w:val="24"/>
              </w:rPr>
              <w:t xml:space="preserve"> padėjėjai)</w:t>
            </w:r>
          </w:p>
        </w:tc>
        <w:tc>
          <w:tcPr>
            <w:tcW w:w="2268" w:type="dxa"/>
          </w:tcPr>
          <w:p w14:paraId="72659253" w14:textId="5D5B33C2" w:rsidR="003A1418" w:rsidRPr="008E26DF" w:rsidRDefault="00044BD7" w:rsidP="00843CCD">
            <w:pPr>
              <w:spacing w:line="240" w:lineRule="auto"/>
              <w:jc w:val="center"/>
              <w:rPr>
                <w:rFonts w:ascii="Arial" w:hAnsi="Arial" w:cs="Arial"/>
                <w:sz w:val="24"/>
                <w:szCs w:val="24"/>
              </w:rPr>
            </w:pPr>
            <w:r>
              <w:rPr>
                <w:rFonts w:ascii="Arial" w:hAnsi="Arial" w:cs="Arial"/>
                <w:sz w:val="24"/>
                <w:szCs w:val="24"/>
              </w:rPr>
              <w:t>7</w:t>
            </w:r>
          </w:p>
        </w:tc>
      </w:tr>
      <w:tr w:rsidR="003A1418" w:rsidRPr="008E26DF" w14:paraId="04028A64" w14:textId="77777777" w:rsidTr="00977175">
        <w:tc>
          <w:tcPr>
            <w:tcW w:w="7655" w:type="dxa"/>
          </w:tcPr>
          <w:p w14:paraId="046A53D6" w14:textId="0415148A" w:rsidR="003A1418" w:rsidRPr="008E26DF" w:rsidRDefault="007B53AD" w:rsidP="00843CCD">
            <w:pPr>
              <w:spacing w:line="240" w:lineRule="auto"/>
              <w:jc w:val="both"/>
              <w:rPr>
                <w:rFonts w:ascii="Arial" w:hAnsi="Arial" w:cs="Arial"/>
                <w:sz w:val="24"/>
                <w:szCs w:val="24"/>
              </w:rPr>
            </w:pPr>
            <w:r w:rsidRPr="008E26DF">
              <w:rPr>
                <w:rFonts w:ascii="Arial" w:hAnsi="Arial" w:cs="Arial"/>
                <w:sz w:val="24"/>
                <w:szCs w:val="24"/>
              </w:rPr>
              <w:t>Iš viso</w:t>
            </w:r>
            <w:r w:rsidR="00977175">
              <w:rPr>
                <w:rFonts w:ascii="Arial" w:hAnsi="Arial" w:cs="Arial"/>
                <w:sz w:val="24"/>
                <w:szCs w:val="24"/>
              </w:rPr>
              <w:t>:</w:t>
            </w:r>
          </w:p>
        </w:tc>
        <w:tc>
          <w:tcPr>
            <w:tcW w:w="2268" w:type="dxa"/>
          </w:tcPr>
          <w:p w14:paraId="7E1EF0A3" w14:textId="0770177C" w:rsidR="003A1418" w:rsidRPr="008E26DF" w:rsidRDefault="00044BD7" w:rsidP="00843CCD">
            <w:pPr>
              <w:spacing w:line="240" w:lineRule="auto"/>
              <w:jc w:val="center"/>
              <w:rPr>
                <w:rFonts w:ascii="Arial" w:hAnsi="Arial" w:cs="Arial"/>
                <w:color w:val="FF0000"/>
                <w:sz w:val="24"/>
                <w:szCs w:val="24"/>
              </w:rPr>
            </w:pPr>
            <w:r w:rsidRPr="00044BD7">
              <w:rPr>
                <w:rFonts w:ascii="Arial" w:hAnsi="Arial" w:cs="Arial"/>
                <w:sz w:val="24"/>
                <w:szCs w:val="24"/>
              </w:rPr>
              <w:t>9</w:t>
            </w:r>
            <w:r w:rsidR="00A04A8E">
              <w:rPr>
                <w:rFonts w:ascii="Arial" w:hAnsi="Arial" w:cs="Arial"/>
                <w:sz w:val="24"/>
                <w:szCs w:val="24"/>
              </w:rPr>
              <w:t>47</w:t>
            </w:r>
          </w:p>
        </w:tc>
      </w:tr>
    </w:tbl>
    <w:p w14:paraId="7083C477" w14:textId="77777777" w:rsidR="003A1418" w:rsidRPr="008E26DF" w:rsidRDefault="003A1418" w:rsidP="00843CCD">
      <w:pPr>
        <w:spacing w:after="0" w:line="240" w:lineRule="auto"/>
        <w:jc w:val="both"/>
        <w:rPr>
          <w:rFonts w:ascii="Arial" w:hAnsi="Arial" w:cs="Arial"/>
          <w:color w:val="FF0000"/>
          <w:sz w:val="24"/>
          <w:szCs w:val="24"/>
        </w:rPr>
      </w:pPr>
    </w:p>
    <w:p w14:paraId="6E8BFECB" w14:textId="77777777" w:rsidR="005E2703" w:rsidRDefault="002D1251" w:rsidP="00843CCD">
      <w:pPr>
        <w:spacing w:after="0" w:line="240" w:lineRule="auto"/>
        <w:jc w:val="center"/>
        <w:rPr>
          <w:rFonts w:ascii="Arial" w:hAnsi="Arial" w:cs="Arial"/>
          <w:b/>
          <w:sz w:val="24"/>
          <w:szCs w:val="24"/>
        </w:rPr>
      </w:pPr>
      <w:r w:rsidRPr="008E26DF">
        <w:rPr>
          <w:rFonts w:ascii="Arial" w:hAnsi="Arial" w:cs="Arial"/>
          <w:b/>
          <w:sz w:val="24"/>
          <w:szCs w:val="24"/>
        </w:rPr>
        <w:t>V</w:t>
      </w:r>
      <w:r w:rsidR="005E2703">
        <w:rPr>
          <w:rFonts w:ascii="Arial" w:hAnsi="Arial" w:cs="Arial"/>
          <w:b/>
          <w:sz w:val="24"/>
          <w:szCs w:val="24"/>
        </w:rPr>
        <w:t xml:space="preserve"> SKYRIUS </w:t>
      </w:r>
    </w:p>
    <w:p w14:paraId="442395FC" w14:textId="678B8576" w:rsidR="002D3F4E" w:rsidRPr="008E26DF" w:rsidRDefault="002D1251" w:rsidP="00843CCD">
      <w:pPr>
        <w:spacing w:after="0" w:line="240" w:lineRule="auto"/>
        <w:jc w:val="center"/>
        <w:rPr>
          <w:rFonts w:ascii="Arial" w:hAnsi="Arial" w:cs="Arial"/>
          <w:b/>
          <w:sz w:val="24"/>
          <w:szCs w:val="24"/>
        </w:rPr>
      </w:pPr>
      <w:r w:rsidRPr="008E26DF">
        <w:rPr>
          <w:rFonts w:ascii="Arial" w:hAnsi="Arial" w:cs="Arial"/>
          <w:b/>
          <w:sz w:val="24"/>
          <w:szCs w:val="24"/>
        </w:rPr>
        <w:t xml:space="preserve"> METODINĖ, TIRIAMOJI, PREVENCINĖ, ŠVIETĖJIŠKA, KITA VEIKLA</w:t>
      </w:r>
    </w:p>
    <w:p w14:paraId="71036D0E" w14:textId="77777777" w:rsidR="00A94012" w:rsidRPr="008E26DF" w:rsidRDefault="00A94012" w:rsidP="00843CCD">
      <w:pPr>
        <w:spacing w:after="0" w:line="240" w:lineRule="auto"/>
        <w:jc w:val="center"/>
        <w:rPr>
          <w:rFonts w:ascii="Arial" w:hAnsi="Arial" w:cs="Arial"/>
          <w:b/>
          <w:sz w:val="24"/>
          <w:szCs w:val="24"/>
        </w:rPr>
      </w:pPr>
    </w:p>
    <w:p w14:paraId="320A896D" w14:textId="64297550" w:rsidR="00651E6A" w:rsidRPr="00E86C97"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E86C97">
        <w:rPr>
          <w:rFonts w:ascii="Arial" w:hAnsi="Arial" w:cs="Arial"/>
          <w:b/>
          <w:sz w:val="24"/>
          <w:szCs w:val="24"/>
        </w:rPr>
        <w:t>M</w:t>
      </w:r>
      <w:r w:rsidR="00651E6A" w:rsidRPr="00E86C97">
        <w:rPr>
          <w:rFonts w:ascii="Arial" w:hAnsi="Arial" w:cs="Arial"/>
          <w:b/>
          <w:sz w:val="24"/>
          <w:szCs w:val="24"/>
        </w:rPr>
        <w:t>etodinė veikla:</w:t>
      </w:r>
      <w:r w:rsidR="00A04A8B" w:rsidRPr="00E86C97">
        <w:rPr>
          <w:rFonts w:ascii="Arial" w:hAnsi="Arial" w:cs="Arial"/>
          <w:sz w:val="24"/>
          <w:szCs w:val="24"/>
        </w:rPr>
        <w:t xml:space="preserve"> atvejų aptarimas, </w:t>
      </w:r>
      <w:r w:rsidR="00B1633C" w:rsidRPr="00E86C97">
        <w:rPr>
          <w:rFonts w:ascii="Arial" w:hAnsi="Arial" w:cs="Arial"/>
          <w:sz w:val="24"/>
          <w:szCs w:val="24"/>
        </w:rPr>
        <w:t>analizavimas</w:t>
      </w:r>
      <w:r w:rsidR="00A04A8B" w:rsidRPr="00E86C97">
        <w:rPr>
          <w:rFonts w:ascii="Arial" w:hAnsi="Arial" w:cs="Arial"/>
          <w:sz w:val="24"/>
          <w:szCs w:val="24"/>
        </w:rPr>
        <w:t xml:space="preserve">, </w:t>
      </w:r>
      <w:r w:rsidR="00E3399A" w:rsidRPr="00E86C97">
        <w:rPr>
          <w:rFonts w:ascii="Arial" w:hAnsi="Arial" w:cs="Arial"/>
          <w:sz w:val="24"/>
          <w:szCs w:val="24"/>
        </w:rPr>
        <w:t>atvejų vadyba</w:t>
      </w:r>
      <w:r w:rsidR="00B1633C" w:rsidRPr="00E86C97">
        <w:rPr>
          <w:rFonts w:ascii="Arial" w:hAnsi="Arial" w:cs="Arial"/>
          <w:sz w:val="24"/>
          <w:szCs w:val="24"/>
        </w:rPr>
        <w:t xml:space="preserve">, dalyvavimas mokyklų </w:t>
      </w:r>
      <w:r w:rsidR="00970947" w:rsidRPr="00E86C97">
        <w:rPr>
          <w:rFonts w:ascii="Arial" w:hAnsi="Arial" w:cs="Arial"/>
          <w:sz w:val="24"/>
          <w:szCs w:val="24"/>
        </w:rPr>
        <w:t>Vaiko gerovės komisijos p</w:t>
      </w:r>
      <w:r w:rsidR="00B1633C" w:rsidRPr="00E86C97">
        <w:rPr>
          <w:rFonts w:ascii="Arial" w:hAnsi="Arial" w:cs="Arial"/>
          <w:sz w:val="24"/>
          <w:szCs w:val="24"/>
        </w:rPr>
        <w:t>osėdži</w:t>
      </w:r>
      <w:r w:rsidR="00901C66" w:rsidRPr="00E86C97">
        <w:rPr>
          <w:rFonts w:ascii="Arial" w:hAnsi="Arial" w:cs="Arial"/>
          <w:sz w:val="24"/>
          <w:szCs w:val="24"/>
        </w:rPr>
        <w:t>uo</w:t>
      </w:r>
      <w:r w:rsidR="00A04A8B" w:rsidRPr="00E86C97">
        <w:rPr>
          <w:rFonts w:ascii="Arial" w:hAnsi="Arial" w:cs="Arial"/>
          <w:sz w:val="24"/>
          <w:szCs w:val="24"/>
        </w:rPr>
        <w:t xml:space="preserve">se, konsultacijos su mokytojais, mokyklomis, tėvais, </w:t>
      </w:r>
      <w:r w:rsidR="00901C66" w:rsidRPr="00E86C97">
        <w:rPr>
          <w:rFonts w:ascii="Arial" w:hAnsi="Arial" w:cs="Arial"/>
          <w:sz w:val="24"/>
          <w:szCs w:val="24"/>
        </w:rPr>
        <w:t>mokiniais</w:t>
      </w:r>
      <w:r w:rsidR="00A04A8B" w:rsidRPr="00E86C97">
        <w:rPr>
          <w:rFonts w:ascii="Arial" w:hAnsi="Arial" w:cs="Arial"/>
          <w:sz w:val="24"/>
          <w:szCs w:val="24"/>
        </w:rPr>
        <w:t>; supervizijos, metodinės-</w:t>
      </w:r>
      <w:r w:rsidR="00B1633C" w:rsidRPr="00E86C97">
        <w:rPr>
          <w:rFonts w:ascii="Arial" w:hAnsi="Arial" w:cs="Arial"/>
          <w:sz w:val="24"/>
          <w:szCs w:val="24"/>
        </w:rPr>
        <w:t>konsultacinės dienos</w:t>
      </w:r>
      <w:r w:rsidR="00A04A8B" w:rsidRPr="00E86C97">
        <w:rPr>
          <w:rFonts w:ascii="Arial" w:hAnsi="Arial" w:cs="Arial"/>
          <w:sz w:val="24"/>
          <w:szCs w:val="24"/>
        </w:rPr>
        <w:t>, pasitarimai,</w:t>
      </w:r>
      <w:r w:rsidR="00C869BD" w:rsidRPr="00E86C97">
        <w:rPr>
          <w:rFonts w:ascii="Arial" w:hAnsi="Arial" w:cs="Arial"/>
          <w:sz w:val="24"/>
          <w:szCs w:val="24"/>
        </w:rPr>
        <w:t xml:space="preserve"> </w:t>
      </w:r>
      <w:r w:rsidR="00A04A8B" w:rsidRPr="00E86C97">
        <w:rPr>
          <w:rFonts w:ascii="Arial" w:hAnsi="Arial" w:cs="Arial"/>
          <w:sz w:val="24"/>
          <w:szCs w:val="24"/>
        </w:rPr>
        <w:t xml:space="preserve">susirinkimai, </w:t>
      </w:r>
      <w:r w:rsidR="00901C66" w:rsidRPr="00E86C97">
        <w:rPr>
          <w:rFonts w:ascii="Arial" w:hAnsi="Arial" w:cs="Arial"/>
          <w:sz w:val="24"/>
          <w:szCs w:val="24"/>
        </w:rPr>
        <w:t>posėdžiai</w:t>
      </w:r>
      <w:r w:rsidR="00A04A8B" w:rsidRPr="00E86C97">
        <w:rPr>
          <w:rFonts w:ascii="Arial" w:hAnsi="Arial" w:cs="Arial"/>
          <w:sz w:val="24"/>
          <w:szCs w:val="24"/>
        </w:rPr>
        <w:t xml:space="preserve">, </w:t>
      </w:r>
      <w:r w:rsidR="00C869BD" w:rsidRPr="00E86C97">
        <w:rPr>
          <w:rFonts w:ascii="Arial" w:hAnsi="Arial" w:cs="Arial"/>
          <w:sz w:val="24"/>
          <w:szCs w:val="24"/>
        </w:rPr>
        <w:t>diskusijos</w:t>
      </w:r>
      <w:r w:rsidR="00A04A8B" w:rsidRPr="00E86C97">
        <w:rPr>
          <w:rFonts w:ascii="Arial" w:hAnsi="Arial" w:cs="Arial"/>
          <w:sz w:val="24"/>
          <w:szCs w:val="24"/>
        </w:rPr>
        <w:t>;</w:t>
      </w:r>
      <w:r w:rsidR="00B1633C" w:rsidRPr="00E86C97">
        <w:rPr>
          <w:rFonts w:ascii="Arial" w:hAnsi="Arial" w:cs="Arial"/>
          <w:sz w:val="24"/>
          <w:szCs w:val="24"/>
        </w:rPr>
        <w:t xml:space="preserve"> </w:t>
      </w:r>
      <w:r w:rsidR="0031440E" w:rsidRPr="00E86C97">
        <w:rPr>
          <w:rFonts w:ascii="Arial" w:hAnsi="Arial" w:cs="Arial"/>
          <w:sz w:val="24"/>
          <w:szCs w:val="24"/>
        </w:rPr>
        <w:t xml:space="preserve">dalyvavimas krizinių situacijų sprendime, </w:t>
      </w:r>
      <w:r w:rsidR="00B1633C" w:rsidRPr="00E86C97">
        <w:rPr>
          <w:rFonts w:ascii="Arial" w:hAnsi="Arial" w:cs="Arial"/>
          <w:sz w:val="24"/>
          <w:szCs w:val="24"/>
        </w:rPr>
        <w:t>metodinės medžiagos parengimas</w:t>
      </w:r>
      <w:r w:rsidR="00A04A8B" w:rsidRPr="00E86C97">
        <w:rPr>
          <w:rFonts w:ascii="Arial" w:hAnsi="Arial" w:cs="Arial"/>
          <w:sz w:val="24"/>
          <w:szCs w:val="24"/>
        </w:rPr>
        <w:t xml:space="preserve">, leidyba, </w:t>
      </w:r>
      <w:r w:rsidR="00901C66" w:rsidRPr="00E86C97">
        <w:rPr>
          <w:rFonts w:ascii="Arial" w:hAnsi="Arial" w:cs="Arial"/>
          <w:sz w:val="24"/>
          <w:szCs w:val="24"/>
        </w:rPr>
        <w:t>viešinimas</w:t>
      </w:r>
      <w:r w:rsidR="00A04A8B" w:rsidRPr="00E86C97">
        <w:rPr>
          <w:rFonts w:ascii="Arial" w:hAnsi="Arial" w:cs="Arial"/>
          <w:sz w:val="24"/>
          <w:szCs w:val="24"/>
        </w:rPr>
        <w:t>;</w:t>
      </w:r>
      <w:r w:rsidR="00B1633C" w:rsidRPr="00E86C97">
        <w:rPr>
          <w:rFonts w:ascii="Arial" w:hAnsi="Arial" w:cs="Arial"/>
          <w:sz w:val="24"/>
          <w:szCs w:val="24"/>
        </w:rPr>
        <w:t xml:space="preserve"> </w:t>
      </w:r>
      <w:r w:rsidRPr="00E86C97">
        <w:rPr>
          <w:rFonts w:ascii="Arial" w:hAnsi="Arial" w:cs="Arial"/>
          <w:sz w:val="24"/>
          <w:szCs w:val="24"/>
        </w:rPr>
        <w:t>k</w:t>
      </w:r>
      <w:r w:rsidR="00A04A8B" w:rsidRPr="00E86C97">
        <w:rPr>
          <w:rFonts w:ascii="Arial" w:hAnsi="Arial" w:cs="Arial"/>
          <w:sz w:val="24"/>
          <w:szCs w:val="24"/>
        </w:rPr>
        <w:t xml:space="preserve">valifikacijos programų rengimas ir </w:t>
      </w:r>
      <w:r w:rsidRPr="00E86C97">
        <w:rPr>
          <w:rFonts w:ascii="Arial" w:hAnsi="Arial" w:cs="Arial"/>
          <w:sz w:val="24"/>
          <w:szCs w:val="24"/>
        </w:rPr>
        <w:t>įgyvendinimas</w:t>
      </w:r>
      <w:r w:rsidR="00036ACF" w:rsidRPr="00E86C97">
        <w:rPr>
          <w:rFonts w:ascii="Arial" w:hAnsi="Arial" w:cs="Arial"/>
          <w:sz w:val="24"/>
          <w:szCs w:val="24"/>
        </w:rPr>
        <w:t xml:space="preserve"> (paskaitos, seminarai, kiti metodiniai renginiai)</w:t>
      </w:r>
      <w:r w:rsidR="00BD706E" w:rsidRPr="00E86C97">
        <w:rPr>
          <w:rFonts w:ascii="Arial" w:hAnsi="Arial" w:cs="Arial"/>
          <w:sz w:val="24"/>
          <w:szCs w:val="24"/>
        </w:rPr>
        <w:t>, metodinių priemo</w:t>
      </w:r>
      <w:r w:rsidR="00A04A8B" w:rsidRPr="00E86C97">
        <w:rPr>
          <w:rFonts w:ascii="Arial" w:hAnsi="Arial" w:cs="Arial"/>
          <w:sz w:val="24"/>
          <w:szCs w:val="24"/>
        </w:rPr>
        <w:t xml:space="preserve">nių, </w:t>
      </w:r>
      <w:r w:rsidR="00577BDD" w:rsidRPr="00E86C97">
        <w:rPr>
          <w:rFonts w:ascii="Arial" w:hAnsi="Arial" w:cs="Arial"/>
          <w:sz w:val="24"/>
          <w:szCs w:val="24"/>
        </w:rPr>
        <w:t>rekomendac</w:t>
      </w:r>
      <w:r w:rsidR="00A04A8B" w:rsidRPr="00E86C97">
        <w:rPr>
          <w:rFonts w:ascii="Arial" w:hAnsi="Arial" w:cs="Arial"/>
          <w:sz w:val="24"/>
          <w:szCs w:val="24"/>
        </w:rPr>
        <w:t xml:space="preserve">ijų, </w:t>
      </w:r>
      <w:r w:rsidR="00577BDD" w:rsidRPr="00E86C97">
        <w:rPr>
          <w:rFonts w:ascii="Arial" w:hAnsi="Arial" w:cs="Arial"/>
          <w:sz w:val="24"/>
          <w:szCs w:val="24"/>
        </w:rPr>
        <w:t>metodikų</w:t>
      </w:r>
      <w:r w:rsidR="00BD706E" w:rsidRPr="00E86C97">
        <w:rPr>
          <w:rFonts w:ascii="Arial" w:hAnsi="Arial" w:cs="Arial"/>
          <w:sz w:val="24"/>
          <w:szCs w:val="24"/>
        </w:rPr>
        <w:t xml:space="preserve"> rengimas</w:t>
      </w:r>
      <w:r w:rsidR="00036ACF" w:rsidRPr="00E86C97">
        <w:rPr>
          <w:rFonts w:ascii="Arial" w:hAnsi="Arial" w:cs="Arial"/>
          <w:sz w:val="24"/>
          <w:szCs w:val="24"/>
        </w:rPr>
        <w:t>,</w:t>
      </w:r>
      <w:r w:rsidR="00ED57D8" w:rsidRPr="00E86C97">
        <w:rPr>
          <w:rFonts w:ascii="Arial" w:hAnsi="Arial" w:cs="Arial"/>
          <w:sz w:val="24"/>
          <w:szCs w:val="24"/>
        </w:rPr>
        <w:t xml:space="preserve"> metodinių renginių organizavim</w:t>
      </w:r>
      <w:r w:rsidR="00901C66" w:rsidRPr="00E86C97">
        <w:rPr>
          <w:rFonts w:ascii="Arial" w:hAnsi="Arial" w:cs="Arial"/>
          <w:sz w:val="24"/>
          <w:szCs w:val="24"/>
        </w:rPr>
        <w:t>as</w:t>
      </w:r>
      <w:r w:rsidR="00FC5DF9" w:rsidRPr="00E86C97">
        <w:rPr>
          <w:rFonts w:ascii="Arial" w:hAnsi="Arial" w:cs="Arial"/>
          <w:sz w:val="24"/>
          <w:szCs w:val="24"/>
        </w:rPr>
        <w:t xml:space="preserve">, </w:t>
      </w:r>
      <w:r w:rsidR="00036ACF" w:rsidRPr="00E86C97">
        <w:rPr>
          <w:rFonts w:ascii="Arial" w:hAnsi="Arial" w:cs="Arial"/>
          <w:sz w:val="24"/>
          <w:szCs w:val="24"/>
        </w:rPr>
        <w:t>dalyvavimas</w:t>
      </w:r>
      <w:r w:rsidR="00901C66" w:rsidRPr="00E86C97">
        <w:rPr>
          <w:rFonts w:ascii="Arial" w:hAnsi="Arial" w:cs="Arial"/>
          <w:sz w:val="24"/>
          <w:szCs w:val="24"/>
        </w:rPr>
        <w:t>, p</w:t>
      </w:r>
      <w:r w:rsidR="00036ACF" w:rsidRPr="00E86C97">
        <w:rPr>
          <w:rFonts w:ascii="Arial" w:hAnsi="Arial" w:cs="Arial"/>
          <w:sz w:val="24"/>
          <w:szCs w:val="24"/>
        </w:rPr>
        <w:t>rofesinis kuravimas</w:t>
      </w:r>
      <w:r w:rsidR="00A04A8B" w:rsidRPr="00E86C97">
        <w:rPr>
          <w:rFonts w:ascii="Arial" w:hAnsi="Arial" w:cs="Arial"/>
          <w:sz w:val="24"/>
          <w:szCs w:val="24"/>
        </w:rPr>
        <w:t xml:space="preserve">, </w:t>
      </w:r>
      <w:r w:rsidR="00901C66" w:rsidRPr="00E86C97">
        <w:rPr>
          <w:rFonts w:ascii="Arial" w:hAnsi="Arial" w:cs="Arial"/>
          <w:sz w:val="24"/>
          <w:szCs w:val="24"/>
        </w:rPr>
        <w:t>vadovavimas studentų praktika</w:t>
      </w:r>
      <w:r w:rsidR="00C869BD" w:rsidRPr="00E86C97">
        <w:rPr>
          <w:rFonts w:ascii="Arial" w:hAnsi="Arial" w:cs="Arial"/>
          <w:sz w:val="24"/>
          <w:szCs w:val="24"/>
        </w:rPr>
        <w:t xml:space="preserve">i, </w:t>
      </w:r>
      <w:r w:rsidR="006F25F3" w:rsidRPr="00E86C97">
        <w:rPr>
          <w:rFonts w:ascii="Arial" w:hAnsi="Arial" w:cs="Arial"/>
          <w:sz w:val="24"/>
          <w:szCs w:val="24"/>
        </w:rPr>
        <w:t>dalyvavimas atestacijos veikloje</w:t>
      </w:r>
      <w:r w:rsidR="00036ACF" w:rsidRPr="00E86C97">
        <w:rPr>
          <w:rFonts w:ascii="Arial" w:hAnsi="Arial" w:cs="Arial"/>
          <w:sz w:val="24"/>
          <w:szCs w:val="24"/>
        </w:rPr>
        <w:t xml:space="preserve"> (atestacijos komisijos, praktinės veiklos vertinimas)</w:t>
      </w:r>
      <w:r w:rsidR="006F25F3" w:rsidRPr="00E86C97">
        <w:rPr>
          <w:rFonts w:ascii="Arial" w:hAnsi="Arial" w:cs="Arial"/>
          <w:sz w:val="24"/>
          <w:szCs w:val="24"/>
        </w:rPr>
        <w:t>, metodinių parodų</w:t>
      </w:r>
      <w:r w:rsidR="00A04A8B" w:rsidRPr="00E86C97">
        <w:rPr>
          <w:rFonts w:ascii="Arial" w:hAnsi="Arial" w:cs="Arial"/>
          <w:sz w:val="24"/>
          <w:szCs w:val="24"/>
        </w:rPr>
        <w:t xml:space="preserve">, </w:t>
      </w:r>
      <w:r w:rsidR="00036ACF" w:rsidRPr="00E86C97">
        <w:rPr>
          <w:rFonts w:ascii="Arial" w:hAnsi="Arial" w:cs="Arial"/>
          <w:sz w:val="24"/>
          <w:szCs w:val="24"/>
        </w:rPr>
        <w:t>pri</w:t>
      </w:r>
      <w:r w:rsidR="0031440E" w:rsidRPr="00E86C97">
        <w:rPr>
          <w:rFonts w:ascii="Arial" w:hAnsi="Arial" w:cs="Arial"/>
          <w:sz w:val="24"/>
          <w:szCs w:val="24"/>
        </w:rPr>
        <w:t>s</w:t>
      </w:r>
      <w:r w:rsidR="00036ACF" w:rsidRPr="00E86C97">
        <w:rPr>
          <w:rFonts w:ascii="Arial" w:hAnsi="Arial" w:cs="Arial"/>
          <w:sz w:val="24"/>
          <w:szCs w:val="24"/>
        </w:rPr>
        <w:t>tatymų</w:t>
      </w:r>
      <w:r w:rsidR="006F25F3" w:rsidRPr="00E86C97">
        <w:rPr>
          <w:rFonts w:ascii="Arial" w:hAnsi="Arial" w:cs="Arial"/>
          <w:sz w:val="24"/>
          <w:szCs w:val="24"/>
        </w:rPr>
        <w:t xml:space="preserve"> organizavimas, </w:t>
      </w:r>
      <w:r w:rsidR="00A04A8B" w:rsidRPr="00E86C97">
        <w:rPr>
          <w:rFonts w:ascii="Arial" w:hAnsi="Arial" w:cs="Arial"/>
          <w:sz w:val="24"/>
          <w:szCs w:val="24"/>
        </w:rPr>
        <w:t xml:space="preserve">dalyvavimas pamokose, </w:t>
      </w:r>
      <w:r w:rsidR="00C869BD" w:rsidRPr="00E86C97">
        <w:rPr>
          <w:rFonts w:ascii="Arial" w:hAnsi="Arial" w:cs="Arial"/>
          <w:sz w:val="24"/>
          <w:szCs w:val="24"/>
        </w:rPr>
        <w:t xml:space="preserve">veiklose, dalyvavimas </w:t>
      </w:r>
      <w:r w:rsidR="00A04A8B" w:rsidRPr="00E86C97">
        <w:rPr>
          <w:rFonts w:ascii="Arial" w:hAnsi="Arial" w:cs="Arial"/>
          <w:sz w:val="24"/>
          <w:szCs w:val="24"/>
        </w:rPr>
        <w:t xml:space="preserve">šalies, savivaldybės, </w:t>
      </w:r>
      <w:r w:rsidR="00C869BD" w:rsidRPr="00E86C97">
        <w:rPr>
          <w:rFonts w:ascii="Arial" w:hAnsi="Arial" w:cs="Arial"/>
          <w:sz w:val="24"/>
          <w:szCs w:val="24"/>
        </w:rPr>
        <w:t>mokyklų metodiniuose renginiuose</w:t>
      </w:r>
      <w:r w:rsidR="00036ACF" w:rsidRPr="00E86C97">
        <w:rPr>
          <w:rFonts w:ascii="Arial" w:hAnsi="Arial" w:cs="Arial"/>
          <w:sz w:val="24"/>
          <w:szCs w:val="24"/>
        </w:rPr>
        <w:t xml:space="preserve"> ir kita čia nepaminėta</w:t>
      </w:r>
      <w:r w:rsidR="00901C66" w:rsidRPr="00E86C97">
        <w:rPr>
          <w:rFonts w:ascii="Arial" w:hAnsi="Arial" w:cs="Arial"/>
          <w:sz w:val="24"/>
          <w:szCs w:val="24"/>
        </w:rPr>
        <w:t xml:space="preserve"> metodinė veikla.</w:t>
      </w:r>
    </w:p>
    <w:p w14:paraId="5946F20A" w14:textId="6057E704" w:rsidR="00651E6A" w:rsidRPr="00E86C97"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E86C97">
        <w:rPr>
          <w:rFonts w:ascii="Arial" w:hAnsi="Arial" w:cs="Arial"/>
          <w:b/>
          <w:sz w:val="24"/>
          <w:szCs w:val="24"/>
        </w:rPr>
        <w:t>T</w:t>
      </w:r>
      <w:r w:rsidR="0031440E" w:rsidRPr="00E86C97">
        <w:rPr>
          <w:rFonts w:ascii="Arial" w:hAnsi="Arial" w:cs="Arial"/>
          <w:b/>
          <w:sz w:val="24"/>
          <w:szCs w:val="24"/>
        </w:rPr>
        <w:t>iriamoji</w:t>
      </w:r>
      <w:r w:rsidR="00651E6A" w:rsidRPr="00E86C97">
        <w:rPr>
          <w:rFonts w:ascii="Arial" w:hAnsi="Arial" w:cs="Arial"/>
          <w:b/>
          <w:sz w:val="24"/>
          <w:szCs w:val="24"/>
        </w:rPr>
        <w:t xml:space="preserve"> veikla:</w:t>
      </w:r>
      <w:r w:rsidR="00975F37" w:rsidRPr="00E86C97">
        <w:rPr>
          <w:rFonts w:ascii="Arial" w:hAnsi="Arial" w:cs="Arial"/>
          <w:sz w:val="24"/>
          <w:szCs w:val="24"/>
        </w:rPr>
        <w:t xml:space="preserve"> tyrimai, analizės</w:t>
      </w:r>
      <w:r w:rsidR="007C704B" w:rsidRPr="00E86C97">
        <w:rPr>
          <w:rFonts w:ascii="Arial" w:hAnsi="Arial" w:cs="Arial"/>
          <w:sz w:val="24"/>
          <w:szCs w:val="24"/>
        </w:rPr>
        <w:t xml:space="preserve"> ir kita čia nepaminėta tiriamoji</w:t>
      </w:r>
      <w:r w:rsidR="006F25F3" w:rsidRPr="00E86C97">
        <w:rPr>
          <w:rFonts w:ascii="Arial" w:hAnsi="Arial" w:cs="Arial"/>
          <w:sz w:val="24"/>
          <w:szCs w:val="24"/>
        </w:rPr>
        <w:t xml:space="preserve"> veikla.</w:t>
      </w:r>
    </w:p>
    <w:p w14:paraId="11C04280" w14:textId="593B2EBD" w:rsidR="00651E6A" w:rsidRPr="00E86C97"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E86C97">
        <w:rPr>
          <w:rFonts w:ascii="Arial" w:hAnsi="Arial" w:cs="Arial"/>
          <w:b/>
          <w:sz w:val="24"/>
          <w:szCs w:val="24"/>
        </w:rPr>
        <w:t>P</w:t>
      </w:r>
      <w:r w:rsidR="0076505E" w:rsidRPr="00E86C97">
        <w:rPr>
          <w:rFonts w:ascii="Arial" w:hAnsi="Arial" w:cs="Arial"/>
          <w:b/>
          <w:sz w:val="24"/>
          <w:szCs w:val="24"/>
        </w:rPr>
        <w:t>revencinė</w:t>
      </w:r>
      <w:r w:rsidR="00651E6A" w:rsidRPr="00E86C97">
        <w:rPr>
          <w:rFonts w:ascii="Arial" w:hAnsi="Arial" w:cs="Arial"/>
          <w:b/>
          <w:sz w:val="24"/>
          <w:szCs w:val="24"/>
        </w:rPr>
        <w:t xml:space="preserve"> veikla:</w:t>
      </w:r>
      <w:r w:rsidR="00B36809" w:rsidRPr="00E86C97">
        <w:rPr>
          <w:rFonts w:ascii="Arial" w:hAnsi="Arial" w:cs="Arial"/>
          <w:sz w:val="24"/>
          <w:szCs w:val="24"/>
        </w:rPr>
        <w:t xml:space="preserve"> prevencinių programų rengimas</w:t>
      </w:r>
      <w:r w:rsidR="00414B19" w:rsidRPr="00E86C97">
        <w:rPr>
          <w:rFonts w:ascii="Arial" w:hAnsi="Arial" w:cs="Arial"/>
          <w:sz w:val="24"/>
          <w:szCs w:val="24"/>
        </w:rPr>
        <w:t xml:space="preserve"> ir </w:t>
      </w:r>
      <w:r w:rsidR="00B36809" w:rsidRPr="00E86C97">
        <w:rPr>
          <w:rFonts w:ascii="Arial" w:hAnsi="Arial" w:cs="Arial"/>
          <w:sz w:val="24"/>
          <w:szCs w:val="24"/>
        </w:rPr>
        <w:t>į</w:t>
      </w:r>
      <w:r w:rsidR="00414B19" w:rsidRPr="00E86C97">
        <w:rPr>
          <w:rFonts w:ascii="Arial" w:hAnsi="Arial" w:cs="Arial"/>
          <w:sz w:val="24"/>
          <w:szCs w:val="24"/>
        </w:rPr>
        <w:t xml:space="preserve">gyvendinimas, projektų rengimas ir </w:t>
      </w:r>
      <w:r w:rsidR="00B36809" w:rsidRPr="00E86C97">
        <w:rPr>
          <w:rFonts w:ascii="Arial" w:hAnsi="Arial" w:cs="Arial"/>
          <w:sz w:val="24"/>
          <w:szCs w:val="24"/>
        </w:rPr>
        <w:t>įgyvendinimas</w:t>
      </w:r>
      <w:r w:rsidR="0076505E" w:rsidRPr="00E86C97">
        <w:rPr>
          <w:rFonts w:ascii="Arial" w:hAnsi="Arial" w:cs="Arial"/>
          <w:sz w:val="24"/>
          <w:szCs w:val="24"/>
        </w:rPr>
        <w:t>, grupinės veiklos ir kita čia nepaminėta prevencinė</w:t>
      </w:r>
      <w:r w:rsidR="006F25F3" w:rsidRPr="00E86C97">
        <w:rPr>
          <w:rFonts w:ascii="Arial" w:hAnsi="Arial" w:cs="Arial"/>
          <w:sz w:val="24"/>
          <w:szCs w:val="24"/>
        </w:rPr>
        <w:t xml:space="preserve"> veikla.</w:t>
      </w:r>
    </w:p>
    <w:p w14:paraId="17C3EC50" w14:textId="35E3D0AD" w:rsidR="00DE6980" w:rsidRPr="00E86C97"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E86C97">
        <w:rPr>
          <w:rFonts w:ascii="Arial" w:hAnsi="Arial" w:cs="Arial"/>
          <w:b/>
          <w:sz w:val="24"/>
          <w:szCs w:val="24"/>
        </w:rPr>
        <w:t>Švietėjiška veikla</w:t>
      </w:r>
      <w:r w:rsidR="0076505E" w:rsidRPr="00E86C97">
        <w:rPr>
          <w:rFonts w:ascii="Arial" w:hAnsi="Arial" w:cs="Arial"/>
          <w:b/>
          <w:sz w:val="24"/>
          <w:szCs w:val="24"/>
        </w:rPr>
        <w:t>:</w:t>
      </w:r>
      <w:r w:rsidRPr="00E86C97">
        <w:rPr>
          <w:rFonts w:ascii="Arial" w:hAnsi="Arial" w:cs="Arial"/>
          <w:sz w:val="24"/>
          <w:szCs w:val="24"/>
        </w:rPr>
        <w:t xml:space="preserve"> paskaitų, pranešimų</w:t>
      </w:r>
      <w:r w:rsidR="0076505E" w:rsidRPr="00E86C97">
        <w:rPr>
          <w:rFonts w:ascii="Arial" w:hAnsi="Arial" w:cs="Arial"/>
          <w:sz w:val="24"/>
          <w:szCs w:val="24"/>
        </w:rPr>
        <w:t>, pristatymų</w:t>
      </w:r>
      <w:r w:rsidR="00414B19" w:rsidRPr="00E86C97">
        <w:rPr>
          <w:rFonts w:ascii="Arial" w:hAnsi="Arial" w:cs="Arial"/>
          <w:sz w:val="24"/>
          <w:szCs w:val="24"/>
        </w:rPr>
        <w:t xml:space="preserve"> rengimas ir </w:t>
      </w:r>
      <w:r w:rsidRPr="00E86C97">
        <w:rPr>
          <w:rFonts w:ascii="Arial" w:hAnsi="Arial" w:cs="Arial"/>
          <w:sz w:val="24"/>
          <w:szCs w:val="24"/>
        </w:rPr>
        <w:t>skaitymas</w:t>
      </w:r>
      <w:r w:rsidR="00781792" w:rsidRPr="00E86C97">
        <w:rPr>
          <w:rFonts w:ascii="Arial" w:hAnsi="Arial" w:cs="Arial"/>
          <w:sz w:val="24"/>
          <w:szCs w:val="24"/>
        </w:rPr>
        <w:t xml:space="preserve">, dalyvavimas </w:t>
      </w:r>
      <w:r w:rsidR="00414B19" w:rsidRPr="00E86C97">
        <w:rPr>
          <w:rFonts w:ascii="Arial" w:hAnsi="Arial" w:cs="Arial"/>
          <w:sz w:val="24"/>
          <w:szCs w:val="24"/>
        </w:rPr>
        <w:t xml:space="preserve">diskusijose, pasitarimuose, </w:t>
      </w:r>
      <w:r w:rsidR="00781792" w:rsidRPr="00E86C97">
        <w:rPr>
          <w:rFonts w:ascii="Arial" w:hAnsi="Arial" w:cs="Arial"/>
          <w:sz w:val="24"/>
          <w:szCs w:val="24"/>
        </w:rPr>
        <w:t>susirinkimuose</w:t>
      </w:r>
      <w:r w:rsidR="00414B19" w:rsidRPr="00E86C97">
        <w:rPr>
          <w:rFonts w:ascii="Arial" w:hAnsi="Arial" w:cs="Arial"/>
          <w:sz w:val="24"/>
          <w:szCs w:val="24"/>
        </w:rPr>
        <w:t xml:space="preserve">, parodose, </w:t>
      </w:r>
      <w:r w:rsidR="0076505E" w:rsidRPr="00E86C97">
        <w:rPr>
          <w:rFonts w:ascii="Arial" w:hAnsi="Arial" w:cs="Arial"/>
          <w:sz w:val="24"/>
          <w:szCs w:val="24"/>
        </w:rPr>
        <w:t xml:space="preserve">dalyvavimas </w:t>
      </w:r>
      <w:r w:rsidR="00781792" w:rsidRPr="00E86C97">
        <w:rPr>
          <w:rFonts w:ascii="Arial" w:hAnsi="Arial" w:cs="Arial"/>
          <w:sz w:val="24"/>
          <w:szCs w:val="24"/>
        </w:rPr>
        <w:t>s</w:t>
      </w:r>
      <w:r w:rsidR="009B79B4" w:rsidRPr="00E86C97">
        <w:rPr>
          <w:rFonts w:ascii="Arial" w:hAnsi="Arial" w:cs="Arial"/>
          <w:sz w:val="24"/>
          <w:szCs w:val="24"/>
        </w:rPr>
        <w:t>ocialinių partnerių renginiuose</w:t>
      </w:r>
      <w:r w:rsidR="00414B19" w:rsidRPr="00E86C97">
        <w:rPr>
          <w:rFonts w:ascii="Arial" w:hAnsi="Arial" w:cs="Arial"/>
          <w:sz w:val="24"/>
          <w:szCs w:val="24"/>
        </w:rPr>
        <w:t xml:space="preserve">, veiklose, informacija, </w:t>
      </w:r>
      <w:r w:rsidR="00577BDD" w:rsidRPr="00E86C97">
        <w:rPr>
          <w:rFonts w:ascii="Arial" w:hAnsi="Arial" w:cs="Arial"/>
          <w:sz w:val="24"/>
          <w:szCs w:val="24"/>
        </w:rPr>
        <w:t>st</w:t>
      </w:r>
      <w:r w:rsidR="006F25F3" w:rsidRPr="00E86C97">
        <w:rPr>
          <w:rFonts w:ascii="Arial" w:hAnsi="Arial" w:cs="Arial"/>
          <w:sz w:val="24"/>
          <w:szCs w:val="24"/>
        </w:rPr>
        <w:t>r</w:t>
      </w:r>
      <w:r w:rsidR="00414B19" w:rsidRPr="00E86C97">
        <w:rPr>
          <w:rFonts w:ascii="Arial" w:hAnsi="Arial" w:cs="Arial"/>
          <w:sz w:val="24"/>
          <w:szCs w:val="24"/>
        </w:rPr>
        <w:t xml:space="preserve">aipsniai, </w:t>
      </w:r>
      <w:r w:rsidR="00577BDD" w:rsidRPr="00E86C97">
        <w:rPr>
          <w:rFonts w:ascii="Arial" w:hAnsi="Arial" w:cs="Arial"/>
          <w:sz w:val="24"/>
          <w:szCs w:val="24"/>
        </w:rPr>
        <w:t>inte</w:t>
      </w:r>
      <w:r w:rsidR="006F25F3" w:rsidRPr="00E86C97">
        <w:rPr>
          <w:rFonts w:ascii="Arial" w:hAnsi="Arial" w:cs="Arial"/>
          <w:sz w:val="24"/>
          <w:szCs w:val="24"/>
        </w:rPr>
        <w:t>r</w:t>
      </w:r>
      <w:r w:rsidR="00414B19" w:rsidRPr="00E86C97">
        <w:rPr>
          <w:rFonts w:ascii="Arial" w:hAnsi="Arial" w:cs="Arial"/>
          <w:sz w:val="24"/>
          <w:szCs w:val="24"/>
        </w:rPr>
        <w:t xml:space="preserve">viu, pasisakymai, </w:t>
      </w:r>
      <w:r w:rsidR="0076505E" w:rsidRPr="00E86C97">
        <w:rPr>
          <w:rFonts w:ascii="Arial" w:hAnsi="Arial" w:cs="Arial"/>
          <w:sz w:val="24"/>
          <w:szCs w:val="24"/>
        </w:rPr>
        <w:t xml:space="preserve">diskusijos </w:t>
      </w:r>
      <w:r w:rsidR="00577BDD" w:rsidRPr="00E86C97">
        <w:rPr>
          <w:rFonts w:ascii="Arial" w:hAnsi="Arial" w:cs="Arial"/>
          <w:sz w:val="24"/>
          <w:szCs w:val="24"/>
        </w:rPr>
        <w:t>žiniasklaidoje</w:t>
      </w:r>
      <w:r w:rsidR="00FC78CD" w:rsidRPr="00E86C97">
        <w:rPr>
          <w:rFonts w:ascii="Arial" w:hAnsi="Arial" w:cs="Arial"/>
          <w:sz w:val="24"/>
          <w:szCs w:val="24"/>
        </w:rPr>
        <w:t xml:space="preserve">, socialiniuose tinkluose, </w:t>
      </w:r>
      <w:r w:rsidR="00577BDD" w:rsidRPr="00E86C97">
        <w:rPr>
          <w:rFonts w:ascii="Arial" w:hAnsi="Arial" w:cs="Arial"/>
          <w:sz w:val="24"/>
          <w:szCs w:val="24"/>
        </w:rPr>
        <w:t>įvairiose medijose</w:t>
      </w:r>
      <w:r w:rsidR="009B79B4" w:rsidRPr="00E86C97">
        <w:rPr>
          <w:rFonts w:ascii="Arial" w:hAnsi="Arial" w:cs="Arial"/>
          <w:sz w:val="24"/>
          <w:szCs w:val="24"/>
        </w:rPr>
        <w:t xml:space="preserve"> ir k</w:t>
      </w:r>
      <w:r w:rsidR="0076505E" w:rsidRPr="00E86C97">
        <w:rPr>
          <w:rFonts w:ascii="Arial" w:hAnsi="Arial" w:cs="Arial"/>
          <w:sz w:val="24"/>
          <w:szCs w:val="24"/>
        </w:rPr>
        <w:t>i</w:t>
      </w:r>
      <w:r w:rsidR="009B79B4" w:rsidRPr="00E86C97">
        <w:rPr>
          <w:rFonts w:ascii="Arial" w:hAnsi="Arial" w:cs="Arial"/>
          <w:sz w:val="24"/>
          <w:szCs w:val="24"/>
        </w:rPr>
        <w:t>t</w:t>
      </w:r>
      <w:r w:rsidR="0076505E" w:rsidRPr="00E86C97">
        <w:rPr>
          <w:rFonts w:ascii="Arial" w:hAnsi="Arial" w:cs="Arial"/>
          <w:sz w:val="24"/>
          <w:szCs w:val="24"/>
        </w:rPr>
        <w:t>a čia nepaminėta švietėjiška</w:t>
      </w:r>
      <w:r w:rsidR="006F25F3" w:rsidRPr="00E86C97">
        <w:rPr>
          <w:rFonts w:ascii="Arial" w:hAnsi="Arial" w:cs="Arial"/>
          <w:sz w:val="24"/>
          <w:szCs w:val="24"/>
        </w:rPr>
        <w:t xml:space="preserve"> veikla</w:t>
      </w:r>
      <w:r w:rsidR="009B79B4" w:rsidRPr="00E86C97">
        <w:rPr>
          <w:rFonts w:ascii="Arial" w:hAnsi="Arial" w:cs="Arial"/>
          <w:sz w:val="24"/>
          <w:szCs w:val="24"/>
        </w:rPr>
        <w:t>.</w:t>
      </w:r>
    </w:p>
    <w:p w14:paraId="4C6EAF21" w14:textId="6AD86FC5" w:rsidR="00F7788D" w:rsidRPr="00E86C97" w:rsidRDefault="00C30FC8" w:rsidP="005E2703">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E86C97">
        <w:rPr>
          <w:rFonts w:ascii="Arial" w:hAnsi="Arial" w:cs="Arial"/>
          <w:b/>
          <w:sz w:val="24"/>
          <w:szCs w:val="24"/>
        </w:rPr>
        <w:t>K</w:t>
      </w:r>
      <w:r w:rsidR="00651E6A" w:rsidRPr="00E86C97">
        <w:rPr>
          <w:rFonts w:ascii="Arial" w:hAnsi="Arial" w:cs="Arial"/>
          <w:b/>
          <w:sz w:val="24"/>
          <w:szCs w:val="24"/>
        </w:rPr>
        <w:t>ita PPT veikla:</w:t>
      </w:r>
      <w:r w:rsidR="00BD706E" w:rsidRPr="00E86C97">
        <w:rPr>
          <w:rFonts w:ascii="Arial" w:hAnsi="Arial" w:cs="Arial"/>
          <w:sz w:val="24"/>
          <w:szCs w:val="24"/>
        </w:rPr>
        <w:t xml:space="preserve"> dalyvavimas savivaldybės</w:t>
      </w:r>
      <w:r w:rsidR="00414B19" w:rsidRPr="00E86C97">
        <w:rPr>
          <w:rFonts w:ascii="Arial" w:hAnsi="Arial" w:cs="Arial"/>
          <w:sz w:val="24"/>
          <w:szCs w:val="24"/>
        </w:rPr>
        <w:t xml:space="preserve">, regiono, šalies, užsienio komisijų, </w:t>
      </w:r>
      <w:r w:rsidR="00BD706E" w:rsidRPr="00E86C97">
        <w:rPr>
          <w:rFonts w:ascii="Arial" w:hAnsi="Arial" w:cs="Arial"/>
          <w:sz w:val="24"/>
          <w:szCs w:val="24"/>
        </w:rPr>
        <w:t>darbo grupių</w:t>
      </w:r>
      <w:r w:rsidR="00414B19" w:rsidRPr="00E86C97">
        <w:rPr>
          <w:rFonts w:ascii="Arial" w:hAnsi="Arial" w:cs="Arial"/>
          <w:sz w:val="24"/>
          <w:szCs w:val="24"/>
        </w:rPr>
        <w:t xml:space="preserve">, </w:t>
      </w:r>
      <w:r w:rsidR="001D1460" w:rsidRPr="00E86C97">
        <w:rPr>
          <w:rFonts w:ascii="Arial" w:hAnsi="Arial" w:cs="Arial"/>
          <w:sz w:val="24"/>
          <w:szCs w:val="24"/>
        </w:rPr>
        <w:t>projektų</w:t>
      </w:r>
      <w:r w:rsidR="00BD706E" w:rsidRPr="00E86C97">
        <w:rPr>
          <w:rFonts w:ascii="Arial" w:hAnsi="Arial" w:cs="Arial"/>
          <w:sz w:val="24"/>
          <w:szCs w:val="24"/>
        </w:rPr>
        <w:t xml:space="preserve"> veiklose</w:t>
      </w:r>
      <w:r w:rsidR="00414B19" w:rsidRPr="00E86C97">
        <w:rPr>
          <w:rFonts w:ascii="Arial" w:hAnsi="Arial" w:cs="Arial"/>
          <w:sz w:val="24"/>
          <w:szCs w:val="24"/>
        </w:rPr>
        <w:t xml:space="preserve">, PPT atstovavimas savivaldybės, regiono, </w:t>
      </w:r>
      <w:r w:rsidR="00BD706E" w:rsidRPr="00E86C97">
        <w:rPr>
          <w:rFonts w:ascii="Arial" w:hAnsi="Arial" w:cs="Arial"/>
          <w:sz w:val="24"/>
          <w:szCs w:val="24"/>
        </w:rPr>
        <w:t>šali</w:t>
      </w:r>
      <w:r w:rsidR="00D27F49" w:rsidRPr="00E86C97">
        <w:rPr>
          <w:rFonts w:ascii="Arial" w:hAnsi="Arial" w:cs="Arial"/>
          <w:sz w:val="24"/>
          <w:szCs w:val="24"/>
        </w:rPr>
        <w:t>es ma</w:t>
      </w:r>
      <w:r w:rsidR="00BD706E" w:rsidRPr="00E86C97">
        <w:rPr>
          <w:rFonts w:ascii="Arial" w:hAnsi="Arial" w:cs="Arial"/>
          <w:sz w:val="24"/>
          <w:szCs w:val="24"/>
        </w:rPr>
        <w:t>stu</w:t>
      </w:r>
      <w:r w:rsidR="001D1460" w:rsidRPr="00E86C97">
        <w:rPr>
          <w:rFonts w:ascii="Arial" w:hAnsi="Arial" w:cs="Arial"/>
          <w:sz w:val="24"/>
          <w:szCs w:val="24"/>
        </w:rPr>
        <w:t xml:space="preserve"> bei užsienyje, dalyvavimas socialinių partnerių veikloje ir kita čia nepaminėta</w:t>
      </w:r>
      <w:r w:rsidR="006F25F3" w:rsidRPr="00E86C97">
        <w:rPr>
          <w:rFonts w:ascii="Arial" w:hAnsi="Arial" w:cs="Arial"/>
          <w:sz w:val="24"/>
          <w:szCs w:val="24"/>
        </w:rPr>
        <w:t xml:space="preserve"> veikla</w:t>
      </w:r>
      <w:r w:rsidR="00D27F49" w:rsidRPr="00E86C97">
        <w:rPr>
          <w:rFonts w:ascii="Arial" w:hAnsi="Arial" w:cs="Arial"/>
          <w:sz w:val="24"/>
          <w:szCs w:val="24"/>
        </w:rPr>
        <w:t>.</w:t>
      </w:r>
    </w:p>
    <w:p w14:paraId="01800255" w14:textId="335BAB9B" w:rsidR="00651E6A" w:rsidRPr="008E26DF" w:rsidRDefault="00EA2778" w:rsidP="00A94012">
      <w:pPr>
        <w:spacing w:after="0" w:line="240" w:lineRule="auto"/>
        <w:ind w:firstLine="709"/>
        <w:jc w:val="both"/>
        <w:rPr>
          <w:rFonts w:ascii="Arial" w:hAnsi="Arial" w:cs="Arial"/>
          <w:sz w:val="24"/>
          <w:szCs w:val="24"/>
        </w:rPr>
      </w:pPr>
      <w:r w:rsidRPr="008E26DF">
        <w:rPr>
          <w:rFonts w:ascii="Arial" w:hAnsi="Arial" w:cs="Arial"/>
          <w:sz w:val="24"/>
          <w:szCs w:val="24"/>
        </w:rPr>
        <w:t xml:space="preserve">5.1. </w:t>
      </w:r>
      <w:r w:rsidR="00CF78FE" w:rsidRPr="008E26DF">
        <w:rPr>
          <w:rFonts w:ascii="Arial" w:hAnsi="Arial" w:cs="Arial"/>
          <w:sz w:val="24"/>
          <w:szCs w:val="24"/>
        </w:rPr>
        <w:t>PPT veiklos</w:t>
      </w:r>
      <w:r w:rsidR="002D1251" w:rsidRPr="008E26DF">
        <w:rPr>
          <w:rFonts w:ascii="Arial" w:hAnsi="Arial" w:cs="Arial"/>
          <w:sz w:val="24"/>
          <w:szCs w:val="24"/>
        </w:rPr>
        <w:t>.</w:t>
      </w:r>
      <w:r w:rsidR="00CF78FE" w:rsidRPr="008E26DF">
        <w:rPr>
          <w:rFonts w:ascii="Arial" w:hAnsi="Arial" w:cs="Arial"/>
          <w:sz w:val="24"/>
          <w:szCs w:val="24"/>
        </w:rPr>
        <w:t xml:space="preserve"> </w:t>
      </w:r>
    </w:p>
    <w:p w14:paraId="37A29795" w14:textId="2D443A75" w:rsidR="00400120" w:rsidRPr="00400120" w:rsidRDefault="00400120" w:rsidP="00400120">
      <w:pPr>
        <w:spacing w:after="0" w:line="240" w:lineRule="auto"/>
        <w:ind w:firstLine="709"/>
        <w:jc w:val="both"/>
        <w:rPr>
          <w:rFonts w:ascii="Arial" w:hAnsi="Arial" w:cs="Arial"/>
          <w:b/>
          <w:bCs/>
          <w:sz w:val="24"/>
          <w:szCs w:val="24"/>
        </w:rPr>
      </w:pPr>
      <w:r w:rsidRPr="00400120">
        <w:rPr>
          <w:rFonts w:ascii="Arial" w:hAnsi="Arial" w:cs="Arial"/>
          <w:sz w:val="24"/>
          <w:szCs w:val="24"/>
        </w:rPr>
        <w:lastRenderedPageBreak/>
        <w:t xml:space="preserve">Skaitytos 226 paskaitos, seminarai ir mokymai,  pranešimai tėvams, vaikams, įstaigų specialistams, pedagogams, paruošti straipsniai spaudoje, metodinės priemonės, dalyvauta Vaiko gerovės komisijos (toliau – VGK) posėdžiuose, sudėtingų atvejų analizėse, atvejo vadybos, vaiko minimalios ir vidutinės priežiūros skyrimo posėdžiuose, tarpžinybiniuose / tarpinstituciniuose pasitarimuose, diskusijose ir kt. Kuruoti visi rajono švietimo pagalbos specialistai bei jų metodiniai būreliai. Kartu su partneriais organizuota konferencija „Įtrauktis švietime: iššūkiai ir galimybės“. Organizuotas Tarnybos plėtros pristatymo renginys „Pagalba vaikui – nuo lūkesčių iki bendrų sprendimų“. </w:t>
      </w:r>
      <w:r w:rsidRPr="00400120">
        <w:rPr>
          <w:rFonts w:ascii="Arial" w:hAnsi="Arial" w:cs="Arial"/>
          <w:bCs/>
          <w:sz w:val="24"/>
          <w:szCs w:val="24"/>
        </w:rPr>
        <w:t>Suteikta pagalba  mokiniams, tėvams (globėjams, rūpintojams), mokyklų bendruomenėms, socialiniams partneriams, padidėjo jos prieinamumas.</w:t>
      </w:r>
    </w:p>
    <w:p w14:paraId="14E027D2" w14:textId="143243BD" w:rsidR="00400120" w:rsidRPr="00400120" w:rsidRDefault="00400120" w:rsidP="00025EEE">
      <w:pPr>
        <w:spacing w:after="0" w:line="240" w:lineRule="auto"/>
        <w:ind w:firstLine="709"/>
        <w:jc w:val="both"/>
        <w:rPr>
          <w:rFonts w:ascii="Arial" w:hAnsi="Arial" w:cs="Arial"/>
          <w:sz w:val="24"/>
          <w:szCs w:val="24"/>
        </w:rPr>
      </w:pPr>
      <w:r>
        <w:rPr>
          <w:rFonts w:ascii="Arial" w:hAnsi="Arial" w:cs="Arial"/>
          <w:sz w:val="24"/>
          <w:szCs w:val="24"/>
        </w:rPr>
        <w:t>5.2.</w:t>
      </w:r>
      <w:r w:rsidRPr="00400120">
        <w:rPr>
          <w:rFonts w:ascii="Arial" w:hAnsi="Arial" w:cs="Arial"/>
          <w:sz w:val="24"/>
          <w:szCs w:val="24"/>
        </w:rPr>
        <w:t xml:space="preserve"> Organizuoti grupiniai užsiėmimai tėvams, vaikams, pedagogams, mokinio padėjėjams 27 temomis. Dalyvavo 540 asmenų. </w:t>
      </w:r>
    </w:p>
    <w:p w14:paraId="0120537E" w14:textId="36A0EB64" w:rsidR="00400120" w:rsidRDefault="003B6415" w:rsidP="001365FE">
      <w:pPr>
        <w:spacing w:after="0" w:line="240" w:lineRule="auto"/>
        <w:ind w:firstLine="709"/>
        <w:jc w:val="both"/>
        <w:rPr>
          <w:rFonts w:ascii="Arial" w:hAnsi="Arial" w:cs="Arial"/>
          <w:sz w:val="24"/>
          <w:szCs w:val="24"/>
        </w:rPr>
      </w:pPr>
      <w:r w:rsidRPr="008E26DF">
        <w:rPr>
          <w:rFonts w:ascii="Arial" w:hAnsi="Arial" w:cs="Arial"/>
          <w:sz w:val="24"/>
          <w:szCs w:val="24"/>
        </w:rPr>
        <w:t>5.3. Tyrimai.</w:t>
      </w:r>
      <w:r w:rsidR="001365FE">
        <w:rPr>
          <w:rFonts w:ascii="Arial" w:hAnsi="Arial" w:cs="Arial"/>
          <w:sz w:val="24"/>
          <w:szCs w:val="24"/>
        </w:rPr>
        <w:t xml:space="preserve"> </w:t>
      </w:r>
      <w:r w:rsidR="00400120" w:rsidRPr="00400120">
        <w:rPr>
          <w:rFonts w:ascii="Arial" w:hAnsi="Arial" w:cs="Arial"/>
          <w:sz w:val="24"/>
          <w:szCs w:val="24"/>
        </w:rPr>
        <w:t>Iš viso atlikti 10 tyrimų, anketinių apklausų („Adaptacijos ypatumai darželyje“, „Įtraukiojo ugdymo nuostatų ir įgyvendinimo ikimokykliniame ir priešmokykliniame ugdyme anketinė apklausa“, „Įstaigos mikroklimato tyrimas“), kokybinis tyrimas („Tarpinstitucinio bendradarbiavimo praktika užtikrinant kokybišką ugdymą(</w:t>
      </w:r>
      <w:proofErr w:type="spellStart"/>
      <w:r w:rsidR="00400120" w:rsidRPr="00400120">
        <w:rPr>
          <w:rFonts w:ascii="Arial" w:hAnsi="Arial" w:cs="Arial"/>
          <w:sz w:val="24"/>
          <w:szCs w:val="24"/>
        </w:rPr>
        <w:t>si</w:t>
      </w:r>
      <w:proofErr w:type="spellEnd"/>
      <w:r w:rsidR="00400120" w:rsidRPr="00400120">
        <w:rPr>
          <w:rFonts w:ascii="Arial" w:hAnsi="Arial" w:cs="Arial"/>
          <w:sz w:val="24"/>
          <w:szCs w:val="24"/>
        </w:rPr>
        <w:t xml:space="preserve">) specialiųjų ugdymosi poreikių turintiems mokiniams“) ir kt., kurių rezultatai pristatyti švietimo bendruomenėms, tėvams, Tarnybos interneto svetainėje, konferencijoje, straipsniuose ir kt.  </w:t>
      </w:r>
    </w:p>
    <w:p w14:paraId="64E7B77D" w14:textId="675D54D1" w:rsidR="00400120" w:rsidRPr="00400120" w:rsidRDefault="003B6415" w:rsidP="00400120">
      <w:pPr>
        <w:spacing w:after="0" w:line="240" w:lineRule="auto"/>
        <w:ind w:firstLine="709"/>
        <w:jc w:val="both"/>
        <w:rPr>
          <w:rFonts w:ascii="Arial" w:hAnsi="Arial" w:cs="Arial"/>
          <w:sz w:val="24"/>
          <w:szCs w:val="24"/>
        </w:rPr>
      </w:pPr>
      <w:r w:rsidRPr="008E26DF">
        <w:rPr>
          <w:rFonts w:ascii="Arial" w:hAnsi="Arial" w:cs="Arial"/>
          <w:sz w:val="24"/>
          <w:szCs w:val="24"/>
        </w:rPr>
        <w:t>5.4</w:t>
      </w:r>
      <w:r w:rsidR="00A8487E" w:rsidRPr="008E26DF">
        <w:rPr>
          <w:rFonts w:ascii="Arial" w:hAnsi="Arial" w:cs="Arial"/>
          <w:sz w:val="24"/>
          <w:szCs w:val="24"/>
        </w:rPr>
        <w:t xml:space="preserve">. </w:t>
      </w:r>
      <w:r w:rsidR="00400120" w:rsidRPr="00400120">
        <w:rPr>
          <w:rFonts w:ascii="Arial" w:hAnsi="Arial" w:cs="Arial"/>
          <w:sz w:val="24"/>
          <w:szCs w:val="24"/>
        </w:rPr>
        <w:t xml:space="preserve">Specialistės </w:t>
      </w:r>
      <w:r w:rsidR="00987378">
        <w:rPr>
          <w:rFonts w:ascii="Arial" w:hAnsi="Arial" w:cs="Arial"/>
          <w:sz w:val="24"/>
          <w:szCs w:val="24"/>
        </w:rPr>
        <w:t>tobulino</w:t>
      </w:r>
      <w:r w:rsidR="00400120" w:rsidRPr="00400120">
        <w:rPr>
          <w:rFonts w:ascii="Arial" w:hAnsi="Arial" w:cs="Arial"/>
          <w:sz w:val="24"/>
          <w:szCs w:val="24"/>
        </w:rPr>
        <w:t xml:space="preserve"> kvalifikaciją 1544 akad. val. Dvi specialistės kėlė kvalifikaciją stažuotėje Plungės specialiojo ugdymo centre.</w:t>
      </w:r>
    </w:p>
    <w:p w14:paraId="3CD36E65" w14:textId="03B2B2BC" w:rsidR="00A8487E" w:rsidRPr="008E26DF" w:rsidRDefault="00A8487E" w:rsidP="00A94012">
      <w:pPr>
        <w:spacing w:after="0" w:line="240" w:lineRule="auto"/>
        <w:ind w:firstLine="709"/>
        <w:jc w:val="both"/>
        <w:rPr>
          <w:rFonts w:ascii="Arial" w:hAnsi="Arial" w:cs="Arial"/>
          <w:sz w:val="24"/>
          <w:szCs w:val="24"/>
        </w:rPr>
      </w:pPr>
    </w:p>
    <w:p w14:paraId="3E7FB22E" w14:textId="77777777" w:rsidR="00A8487E" w:rsidRPr="008E26DF" w:rsidRDefault="00A8487E" w:rsidP="00843CCD">
      <w:pPr>
        <w:spacing w:after="0" w:line="240" w:lineRule="auto"/>
        <w:jc w:val="both"/>
        <w:rPr>
          <w:rFonts w:ascii="Arial" w:hAnsi="Arial" w:cs="Arial"/>
          <w:color w:val="FF0000"/>
          <w:sz w:val="24"/>
          <w:szCs w:val="24"/>
        </w:rPr>
      </w:pPr>
    </w:p>
    <w:p w14:paraId="66C56F41" w14:textId="77777777" w:rsidR="005E2703" w:rsidRDefault="00203C3B" w:rsidP="003C2920">
      <w:pPr>
        <w:spacing w:after="0" w:line="240" w:lineRule="auto"/>
        <w:ind w:left="360"/>
        <w:jc w:val="center"/>
        <w:rPr>
          <w:rFonts w:ascii="Arial" w:hAnsi="Arial" w:cs="Arial"/>
          <w:b/>
          <w:sz w:val="24"/>
          <w:szCs w:val="24"/>
        </w:rPr>
      </w:pPr>
      <w:r>
        <w:rPr>
          <w:rFonts w:ascii="Arial" w:hAnsi="Arial" w:cs="Arial"/>
          <w:b/>
          <w:sz w:val="24"/>
          <w:szCs w:val="24"/>
        </w:rPr>
        <w:t>VI</w:t>
      </w:r>
      <w:r w:rsidR="005E2703">
        <w:rPr>
          <w:rFonts w:ascii="Arial" w:hAnsi="Arial" w:cs="Arial"/>
          <w:b/>
          <w:sz w:val="24"/>
          <w:szCs w:val="24"/>
        </w:rPr>
        <w:t xml:space="preserve"> SKYRIUS</w:t>
      </w:r>
    </w:p>
    <w:p w14:paraId="0B83CE59" w14:textId="6892E76F" w:rsidR="000504BB" w:rsidRPr="008E26DF" w:rsidRDefault="00203C3B" w:rsidP="003C2920">
      <w:pPr>
        <w:spacing w:after="0" w:line="240" w:lineRule="auto"/>
        <w:ind w:left="360"/>
        <w:jc w:val="center"/>
        <w:rPr>
          <w:rFonts w:ascii="Arial" w:hAnsi="Arial" w:cs="Arial"/>
          <w:b/>
          <w:sz w:val="24"/>
          <w:szCs w:val="24"/>
        </w:rPr>
      </w:pPr>
      <w:r>
        <w:rPr>
          <w:rFonts w:ascii="Arial" w:hAnsi="Arial" w:cs="Arial"/>
          <w:b/>
          <w:sz w:val="24"/>
          <w:szCs w:val="24"/>
        </w:rPr>
        <w:t xml:space="preserve"> PRIORITETAI</w:t>
      </w:r>
      <w:r w:rsidR="002D1251" w:rsidRPr="008E26DF">
        <w:rPr>
          <w:rFonts w:ascii="Arial" w:hAnsi="Arial" w:cs="Arial"/>
          <w:b/>
          <w:sz w:val="24"/>
          <w:szCs w:val="24"/>
        </w:rPr>
        <w:t>, PASIEKIMAI, SUNKUMAI, SIŪLYMAI</w:t>
      </w:r>
    </w:p>
    <w:p w14:paraId="5A8FF17D" w14:textId="77777777" w:rsidR="000504BB" w:rsidRPr="008E26DF" w:rsidRDefault="000504BB" w:rsidP="00843CCD">
      <w:pPr>
        <w:spacing w:after="0" w:line="240" w:lineRule="auto"/>
        <w:ind w:left="360"/>
        <w:jc w:val="center"/>
        <w:rPr>
          <w:rFonts w:ascii="Arial" w:hAnsi="Arial" w:cs="Arial"/>
          <w:b/>
          <w:sz w:val="24"/>
          <w:szCs w:val="24"/>
        </w:rPr>
      </w:pPr>
    </w:p>
    <w:p w14:paraId="1C624E9E" w14:textId="3E295340" w:rsidR="000504BB" w:rsidRPr="008E26DF" w:rsidRDefault="00E11FAF"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6.1. 202</w:t>
      </w:r>
      <w:r w:rsidR="008B6A49">
        <w:rPr>
          <w:rFonts w:ascii="Arial" w:hAnsi="Arial" w:cs="Arial"/>
          <w:sz w:val="24"/>
          <w:szCs w:val="24"/>
        </w:rPr>
        <w:t>5</w:t>
      </w:r>
      <w:r w:rsidR="000504BB" w:rsidRPr="008E26DF">
        <w:rPr>
          <w:rFonts w:ascii="Arial" w:hAnsi="Arial" w:cs="Arial"/>
          <w:sz w:val="24"/>
          <w:szCs w:val="24"/>
        </w:rPr>
        <w:t xml:space="preserve"> metų veiklos prior</w:t>
      </w:r>
      <w:r w:rsidR="00A947AA">
        <w:rPr>
          <w:rFonts w:ascii="Arial" w:hAnsi="Arial" w:cs="Arial"/>
          <w:sz w:val="24"/>
          <w:szCs w:val="24"/>
        </w:rPr>
        <w:t>itetai</w:t>
      </w:r>
      <w:r w:rsidR="000504BB" w:rsidRPr="008E26DF">
        <w:rPr>
          <w:rFonts w:ascii="Arial" w:hAnsi="Arial" w:cs="Arial"/>
          <w:sz w:val="24"/>
          <w:szCs w:val="24"/>
        </w:rPr>
        <w:t xml:space="preserve">: </w:t>
      </w:r>
    </w:p>
    <w:p w14:paraId="026ECFE8" w14:textId="484508FB" w:rsidR="000504BB" w:rsidRPr="008E26DF" w:rsidRDefault="008E26DF" w:rsidP="008E26DF">
      <w:pPr>
        <w:pStyle w:val="Sraopastraipa"/>
        <w:tabs>
          <w:tab w:val="left" w:pos="426"/>
          <w:tab w:val="left" w:pos="993"/>
        </w:tabs>
        <w:spacing w:after="0" w:line="240" w:lineRule="auto"/>
        <w:ind w:left="709"/>
        <w:jc w:val="both"/>
        <w:rPr>
          <w:rFonts w:ascii="Arial" w:hAnsi="Arial" w:cs="Arial"/>
          <w:sz w:val="24"/>
          <w:szCs w:val="24"/>
        </w:rPr>
      </w:pPr>
      <w:r>
        <w:rPr>
          <w:rFonts w:ascii="Arial" w:hAnsi="Arial" w:cs="Arial"/>
          <w:sz w:val="24"/>
          <w:szCs w:val="24"/>
        </w:rPr>
        <w:t>6.1.</w:t>
      </w:r>
      <w:r w:rsidR="00C1618F" w:rsidRPr="008E26DF">
        <w:rPr>
          <w:rFonts w:ascii="Arial" w:hAnsi="Arial" w:cs="Arial"/>
          <w:sz w:val="24"/>
          <w:szCs w:val="24"/>
        </w:rPr>
        <w:t xml:space="preserve">1. </w:t>
      </w:r>
      <w:r w:rsidR="00E11FAF" w:rsidRPr="008E26DF">
        <w:rPr>
          <w:rFonts w:ascii="Arial" w:hAnsi="Arial" w:cs="Arial"/>
          <w:sz w:val="24"/>
          <w:szCs w:val="24"/>
        </w:rPr>
        <w:t>Vertinti vaikų gebėjimus</w:t>
      </w:r>
      <w:r w:rsidR="00C1618F" w:rsidRPr="008E26DF">
        <w:rPr>
          <w:rFonts w:ascii="Arial" w:hAnsi="Arial" w:cs="Arial"/>
          <w:sz w:val="24"/>
          <w:szCs w:val="24"/>
        </w:rPr>
        <w:t xml:space="preserve">. </w:t>
      </w:r>
      <w:r w:rsidR="000504BB" w:rsidRPr="008E26DF">
        <w:rPr>
          <w:rFonts w:ascii="Arial" w:hAnsi="Arial" w:cs="Arial"/>
          <w:sz w:val="24"/>
          <w:szCs w:val="24"/>
        </w:rPr>
        <w:t xml:space="preserve"> </w:t>
      </w:r>
    </w:p>
    <w:p w14:paraId="2CC3AA3C" w14:textId="66746306" w:rsidR="000504BB" w:rsidRPr="008E26DF" w:rsidRDefault="00C1618F"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6.1.2.</w:t>
      </w:r>
      <w:r w:rsidR="000504BB" w:rsidRPr="008E26DF">
        <w:rPr>
          <w:rFonts w:ascii="Arial" w:hAnsi="Arial" w:cs="Arial"/>
          <w:sz w:val="24"/>
          <w:szCs w:val="24"/>
        </w:rPr>
        <w:t xml:space="preserve"> </w:t>
      </w:r>
      <w:r w:rsidR="00D96E03">
        <w:rPr>
          <w:rFonts w:ascii="Arial" w:hAnsi="Arial" w:cs="Arial"/>
          <w:sz w:val="24"/>
          <w:szCs w:val="24"/>
        </w:rPr>
        <w:t>Stiprinti ir plėsti paslaugų kokybę.</w:t>
      </w:r>
    </w:p>
    <w:p w14:paraId="50EEEA93" w14:textId="75C828DA" w:rsidR="005128AF" w:rsidRPr="00FC5CBB" w:rsidRDefault="00C1618F" w:rsidP="00A04A8E">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6.1.3. Stiprinti teigiamas švietimo bendruomenės nuostatas dėl  </w:t>
      </w:r>
      <w:proofErr w:type="spellStart"/>
      <w:r w:rsidRPr="008E26DF">
        <w:rPr>
          <w:rFonts w:ascii="Arial" w:hAnsi="Arial" w:cs="Arial"/>
          <w:sz w:val="24"/>
          <w:szCs w:val="24"/>
        </w:rPr>
        <w:t>įtraukties</w:t>
      </w:r>
      <w:proofErr w:type="spellEnd"/>
      <w:r w:rsidRPr="008E26DF">
        <w:rPr>
          <w:rFonts w:ascii="Arial" w:hAnsi="Arial" w:cs="Arial"/>
          <w:sz w:val="24"/>
          <w:szCs w:val="24"/>
        </w:rPr>
        <w:t xml:space="preserve"> švietime.</w:t>
      </w:r>
    </w:p>
    <w:p w14:paraId="696688B3" w14:textId="443FF05B" w:rsidR="000504BB" w:rsidRPr="008E26DF" w:rsidRDefault="00E11FAF" w:rsidP="008E26DF">
      <w:pPr>
        <w:pStyle w:val="Sraopastraipa"/>
        <w:numPr>
          <w:ilvl w:val="1"/>
          <w:numId w:val="37"/>
        </w:numPr>
        <w:tabs>
          <w:tab w:val="left" w:pos="426"/>
          <w:tab w:val="left" w:pos="993"/>
        </w:tabs>
        <w:spacing w:after="0" w:line="240" w:lineRule="auto"/>
        <w:ind w:hanging="11"/>
        <w:jc w:val="both"/>
        <w:rPr>
          <w:rFonts w:ascii="Arial" w:hAnsi="Arial" w:cs="Arial"/>
          <w:sz w:val="24"/>
          <w:szCs w:val="24"/>
        </w:rPr>
      </w:pPr>
      <w:r w:rsidRPr="008E26DF">
        <w:rPr>
          <w:rFonts w:ascii="Arial" w:hAnsi="Arial" w:cs="Arial"/>
          <w:sz w:val="24"/>
          <w:szCs w:val="24"/>
        </w:rPr>
        <w:t xml:space="preserve"> 202</w:t>
      </w:r>
      <w:r w:rsidR="008B6A49">
        <w:rPr>
          <w:rFonts w:ascii="Arial" w:hAnsi="Arial" w:cs="Arial"/>
          <w:sz w:val="24"/>
          <w:szCs w:val="24"/>
        </w:rPr>
        <w:t>5</w:t>
      </w:r>
      <w:r w:rsidR="000504BB" w:rsidRPr="008E26DF">
        <w:rPr>
          <w:rFonts w:ascii="Arial" w:hAnsi="Arial" w:cs="Arial"/>
          <w:sz w:val="24"/>
          <w:szCs w:val="24"/>
        </w:rPr>
        <w:t xml:space="preserve"> metų reikšmingiausi pasiekimai: </w:t>
      </w:r>
    </w:p>
    <w:p w14:paraId="1D97311E" w14:textId="7777777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6.2.1. Kryptingas kvalifikacijos kėlimas.</w:t>
      </w:r>
    </w:p>
    <w:p w14:paraId="4C440990" w14:textId="3DD5E43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6.2.2. </w:t>
      </w:r>
      <w:r w:rsidR="00282994">
        <w:rPr>
          <w:rFonts w:ascii="Arial" w:hAnsi="Arial" w:cs="Arial"/>
          <w:sz w:val="24"/>
          <w:szCs w:val="24"/>
        </w:rPr>
        <w:t>Tarnyboje įsteigti 4 nauji etatai.</w:t>
      </w:r>
    </w:p>
    <w:p w14:paraId="692FC5F5" w14:textId="583FA19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6.2.3. </w:t>
      </w:r>
      <w:r w:rsidR="00C1618F" w:rsidRPr="008E26DF">
        <w:rPr>
          <w:rFonts w:ascii="Arial" w:hAnsi="Arial" w:cs="Arial"/>
          <w:sz w:val="24"/>
          <w:szCs w:val="24"/>
        </w:rPr>
        <w:t>Efektyvi Mobilios</w:t>
      </w:r>
      <w:r w:rsidR="00987378">
        <w:rPr>
          <w:rFonts w:ascii="Arial" w:hAnsi="Arial" w:cs="Arial"/>
          <w:sz w:val="24"/>
          <w:szCs w:val="24"/>
        </w:rPr>
        <w:t>ios</w:t>
      </w:r>
      <w:r w:rsidR="00C1618F" w:rsidRPr="008E26DF">
        <w:rPr>
          <w:rFonts w:ascii="Arial" w:hAnsi="Arial" w:cs="Arial"/>
          <w:sz w:val="24"/>
          <w:szCs w:val="24"/>
        </w:rPr>
        <w:t xml:space="preserve"> koman</w:t>
      </w:r>
      <w:r w:rsidR="00E11FAF" w:rsidRPr="008E26DF">
        <w:rPr>
          <w:rFonts w:ascii="Arial" w:hAnsi="Arial" w:cs="Arial"/>
          <w:sz w:val="24"/>
          <w:szCs w:val="24"/>
        </w:rPr>
        <w:t>dos veikla.</w:t>
      </w:r>
      <w:r w:rsidR="00C1618F" w:rsidRPr="008E26DF">
        <w:rPr>
          <w:rFonts w:ascii="Arial" w:hAnsi="Arial" w:cs="Arial"/>
          <w:sz w:val="24"/>
          <w:szCs w:val="24"/>
        </w:rPr>
        <w:t xml:space="preserve"> </w:t>
      </w:r>
    </w:p>
    <w:p w14:paraId="68CA3060" w14:textId="416159DC"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6.2.4. </w:t>
      </w:r>
      <w:r w:rsidR="0044538A" w:rsidRPr="00282994">
        <w:rPr>
          <w:rFonts w:ascii="Arial" w:hAnsi="Arial" w:cs="Arial"/>
          <w:sz w:val="24"/>
          <w:szCs w:val="24"/>
        </w:rPr>
        <w:t>Organizuotas Tarnybos plėtros pristatymo renginys „Pagalba vaikui – nuo lūkesčių iki bendrų sprendimų“.</w:t>
      </w:r>
    </w:p>
    <w:p w14:paraId="6109D641" w14:textId="5C764C7E" w:rsidR="000504BB" w:rsidRPr="008F0E7D" w:rsidRDefault="00903D10" w:rsidP="008F0E7D">
      <w:pPr>
        <w:tabs>
          <w:tab w:val="left" w:pos="426"/>
          <w:tab w:val="left" w:pos="993"/>
        </w:tabs>
        <w:spacing w:after="0" w:line="240" w:lineRule="auto"/>
        <w:ind w:firstLine="709"/>
        <w:jc w:val="both"/>
        <w:rPr>
          <w:rFonts w:ascii="Arial" w:hAnsi="Arial" w:cs="Arial"/>
          <w:b/>
          <w:bCs/>
          <w:sz w:val="24"/>
          <w:szCs w:val="24"/>
        </w:rPr>
      </w:pPr>
      <w:r w:rsidRPr="008E26DF">
        <w:rPr>
          <w:rFonts w:ascii="Arial" w:hAnsi="Arial" w:cs="Arial"/>
          <w:sz w:val="24"/>
          <w:szCs w:val="24"/>
        </w:rPr>
        <w:t>6.2.5</w:t>
      </w:r>
      <w:r w:rsidR="000504BB" w:rsidRPr="008E26DF">
        <w:rPr>
          <w:rFonts w:ascii="Arial" w:hAnsi="Arial" w:cs="Arial"/>
          <w:sz w:val="24"/>
          <w:szCs w:val="24"/>
        </w:rPr>
        <w:t xml:space="preserve">. </w:t>
      </w:r>
      <w:r w:rsidR="00282994" w:rsidRPr="00282994">
        <w:rPr>
          <w:rFonts w:ascii="Arial" w:hAnsi="Arial" w:cs="Arial"/>
          <w:sz w:val="24"/>
          <w:szCs w:val="24"/>
        </w:rPr>
        <w:t xml:space="preserve">Kartu su partneriais organizuota konferencija „Įtrauktis švietime: iššūkiai ir galimybės“. </w:t>
      </w:r>
    </w:p>
    <w:p w14:paraId="516D6C28" w14:textId="028BC7BF" w:rsidR="000504BB" w:rsidRPr="00704B2C"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6.2.</w:t>
      </w:r>
      <w:r w:rsidR="008E26DF" w:rsidRPr="008E26DF">
        <w:rPr>
          <w:rFonts w:ascii="Arial" w:hAnsi="Arial" w:cs="Arial"/>
          <w:sz w:val="24"/>
          <w:szCs w:val="24"/>
        </w:rPr>
        <w:t>6</w:t>
      </w:r>
      <w:r w:rsidRPr="008E26DF">
        <w:rPr>
          <w:rFonts w:ascii="Arial" w:hAnsi="Arial" w:cs="Arial"/>
          <w:sz w:val="24"/>
          <w:szCs w:val="24"/>
        </w:rPr>
        <w:t xml:space="preserve">. </w:t>
      </w:r>
      <w:r w:rsidR="00FD36EA" w:rsidRPr="008E26DF">
        <w:rPr>
          <w:rFonts w:ascii="Arial" w:hAnsi="Arial" w:cs="Arial"/>
          <w:sz w:val="24"/>
          <w:szCs w:val="24"/>
        </w:rPr>
        <w:t xml:space="preserve">Formuojamas ir </w:t>
      </w:r>
      <w:r w:rsidR="00004437">
        <w:rPr>
          <w:rFonts w:ascii="Arial" w:hAnsi="Arial" w:cs="Arial"/>
          <w:sz w:val="24"/>
          <w:szCs w:val="24"/>
        </w:rPr>
        <w:t>stiprinamas mokyklų bendruomenių</w:t>
      </w:r>
      <w:r w:rsidR="00FD36EA" w:rsidRPr="008E26DF">
        <w:rPr>
          <w:rFonts w:ascii="Arial" w:hAnsi="Arial" w:cs="Arial"/>
          <w:sz w:val="24"/>
          <w:szCs w:val="24"/>
        </w:rPr>
        <w:t xml:space="preserve"> teigiamas požiūris į specialiųjų ugdymo (-si) poreikių turinčius mokinius (vaikus) ir jų ugdymą kartu su </w:t>
      </w:r>
      <w:r w:rsidR="00FD36EA" w:rsidRPr="00704B2C">
        <w:rPr>
          <w:rFonts w:ascii="Arial" w:hAnsi="Arial" w:cs="Arial"/>
          <w:sz w:val="24"/>
          <w:szCs w:val="24"/>
        </w:rPr>
        <w:t>bendraamžiais.</w:t>
      </w:r>
    </w:p>
    <w:p w14:paraId="1F5A4CBE" w14:textId="20680D95" w:rsidR="001A4AEB" w:rsidRPr="00704B2C" w:rsidRDefault="001A4AEB" w:rsidP="003C1E81">
      <w:pPr>
        <w:tabs>
          <w:tab w:val="left" w:pos="426"/>
          <w:tab w:val="left" w:pos="993"/>
        </w:tabs>
        <w:spacing w:after="0" w:line="240" w:lineRule="auto"/>
        <w:ind w:firstLine="709"/>
        <w:jc w:val="both"/>
        <w:rPr>
          <w:rFonts w:ascii="Arial" w:hAnsi="Arial" w:cs="Arial"/>
          <w:sz w:val="24"/>
          <w:szCs w:val="24"/>
        </w:rPr>
      </w:pPr>
      <w:r w:rsidRPr="00704B2C">
        <w:rPr>
          <w:rFonts w:ascii="Arial" w:hAnsi="Arial" w:cs="Arial"/>
          <w:sz w:val="24"/>
          <w:szCs w:val="24"/>
        </w:rPr>
        <w:t xml:space="preserve">6.2.7. Įgyvendintas </w:t>
      </w:r>
      <w:r w:rsidR="00B6205F" w:rsidRPr="00E86C97">
        <w:rPr>
          <w:rFonts w:ascii="Arial" w:hAnsi="Arial" w:cs="Arial"/>
          <w:sz w:val="24"/>
          <w:szCs w:val="24"/>
        </w:rPr>
        <w:t>Klaipėdos rajono savivaldybės pasirengimo įtraukiojo ugdymo 2023–2025 metų priemonių plan</w:t>
      </w:r>
      <w:r w:rsidR="00C96227" w:rsidRPr="00E86C97">
        <w:rPr>
          <w:rFonts w:ascii="Arial" w:hAnsi="Arial" w:cs="Arial"/>
          <w:sz w:val="24"/>
          <w:szCs w:val="24"/>
        </w:rPr>
        <w:t>as.</w:t>
      </w:r>
    </w:p>
    <w:p w14:paraId="11038593" w14:textId="2321F1FB" w:rsidR="00B6205F" w:rsidRPr="00704B2C" w:rsidRDefault="00B6205F" w:rsidP="003C1E81">
      <w:pPr>
        <w:tabs>
          <w:tab w:val="left" w:pos="426"/>
          <w:tab w:val="left" w:pos="993"/>
        </w:tabs>
        <w:spacing w:after="0" w:line="240" w:lineRule="auto"/>
        <w:ind w:firstLine="709"/>
        <w:jc w:val="both"/>
        <w:rPr>
          <w:rFonts w:ascii="Arial" w:hAnsi="Arial" w:cs="Arial"/>
          <w:sz w:val="24"/>
          <w:szCs w:val="24"/>
        </w:rPr>
      </w:pPr>
      <w:r w:rsidRPr="00704B2C">
        <w:rPr>
          <w:rFonts w:ascii="Arial" w:hAnsi="Arial" w:cs="Arial"/>
          <w:sz w:val="24"/>
          <w:szCs w:val="24"/>
        </w:rPr>
        <w:t>6.2.</w:t>
      </w:r>
      <w:r w:rsidR="005E2703" w:rsidRPr="00704B2C">
        <w:rPr>
          <w:rFonts w:ascii="Arial" w:hAnsi="Arial" w:cs="Arial"/>
          <w:sz w:val="24"/>
          <w:szCs w:val="24"/>
        </w:rPr>
        <w:t>8</w:t>
      </w:r>
      <w:r w:rsidR="00987378">
        <w:rPr>
          <w:rFonts w:ascii="Arial" w:hAnsi="Arial" w:cs="Arial"/>
          <w:sz w:val="24"/>
          <w:szCs w:val="24"/>
        </w:rPr>
        <w:t>.</w:t>
      </w:r>
      <w:r w:rsidRPr="00704B2C">
        <w:rPr>
          <w:rFonts w:ascii="Arial" w:hAnsi="Arial" w:cs="Arial"/>
          <w:sz w:val="24"/>
          <w:szCs w:val="24"/>
        </w:rPr>
        <w:t xml:space="preserve"> </w:t>
      </w:r>
      <w:r w:rsidR="0016761E" w:rsidRPr="00704B2C">
        <w:rPr>
          <w:rFonts w:ascii="Arial" w:hAnsi="Arial" w:cs="Arial"/>
          <w:sz w:val="24"/>
          <w:szCs w:val="24"/>
        </w:rPr>
        <w:t>Tarnyba d</w:t>
      </w:r>
      <w:r w:rsidRPr="00704B2C">
        <w:rPr>
          <w:rFonts w:ascii="Arial" w:hAnsi="Arial" w:cs="Arial"/>
          <w:sz w:val="24"/>
          <w:szCs w:val="24"/>
        </w:rPr>
        <w:t xml:space="preserve">alyvauja </w:t>
      </w:r>
      <w:r w:rsidRPr="00E86C97">
        <w:rPr>
          <w:rFonts w:ascii="Arial" w:hAnsi="Arial" w:cs="Arial"/>
          <w:bCs/>
          <w:sz w:val="24"/>
          <w:szCs w:val="24"/>
        </w:rPr>
        <w:t>ES projekte „Švietimo pagalbos ir koordinuotai teikiamų paslaugų modelio diegimas ir sklaida“ Nr. 10-056-K-0015.</w:t>
      </w:r>
    </w:p>
    <w:p w14:paraId="2A1A49D7" w14:textId="732F9719" w:rsidR="005E2703" w:rsidRPr="00FC5CBB" w:rsidRDefault="00FD36EA" w:rsidP="00A04A8E">
      <w:pPr>
        <w:tabs>
          <w:tab w:val="left" w:pos="426"/>
          <w:tab w:val="left" w:pos="993"/>
        </w:tabs>
        <w:spacing w:after="0" w:line="240" w:lineRule="auto"/>
        <w:ind w:firstLine="709"/>
        <w:jc w:val="both"/>
        <w:rPr>
          <w:rFonts w:ascii="Arial" w:hAnsi="Arial" w:cs="Arial"/>
          <w:sz w:val="24"/>
          <w:szCs w:val="24"/>
        </w:rPr>
      </w:pPr>
      <w:r w:rsidRPr="00704B2C">
        <w:rPr>
          <w:rFonts w:ascii="Arial" w:hAnsi="Arial" w:cs="Arial"/>
          <w:sz w:val="24"/>
          <w:szCs w:val="24"/>
        </w:rPr>
        <w:t>6.2.</w:t>
      </w:r>
      <w:r w:rsidR="005E2703" w:rsidRPr="00704B2C">
        <w:rPr>
          <w:rFonts w:ascii="Arial" w:hAnsi="Arial" w:cs="Arial"/>
          <w:sz w:val="24"/>
          <w:szCs w:val="24"/>
        </w:rPr>
        <w:t>9</w:t>
      </w:r>
      <w:r w:rsidRPr="00704B2C">
        <w:rPr>
          <w:rFonts w:ascii="Arial" w:hAnsi="Arial" w:cs="Arial"/>
          <w:sz w:val="24"/>
          <w:szCs w:val="24"/>
        </w:rPr>
        <w:t xml:space="preserve">. </w:t>
      </w:r>
      <w:r w:rsidR="005E683C" w:rsidRPr="00704B2C">
        <w:rPr>
          <w:rFonts w:ascii="Arial" w:hAnsi="Arial" w:cs="Arial"/>
          <w:sz w:val="24"/>
          <w:szCs w:val="24"/>
        </w:rPr>
        <w:t>Nuolat bendradarbiaujame, dalyvaujame</w:t>
      </w:r>
      <w:r w:rsidR="00E11FAF" w:rsidRPr="00704B2C">
        <w:rPr>
          <w:rFonts w:ascii="Arial" w:hAnsi="Arial" w:cs="Arial"/>
          <w:sz w:val="24"/>
          <w:szCs w:val="24"/>
        </w:rPr>
        <w:t xml:space="preserve"> susitikimuose ir aptarimuose dėl </w:t>
      </w:r>
      <w:r w:rsidR="00A23583" w:rsidRPr="00704B2C">
        <w:rPr>
          <w:rFonts w:ascii="Arial" w:hAnsi="Arial" w:cs="Arial"/>
          <w:sz w:val="24"/>
          <w:szCs w:val="24"/>
        </w:rPr>
        <w:t>į</w:t>
      </w:r>
      <w:r w:rsidR="00E11FAF" w:rsidRPr="00704B2C">
        <w:rPr>
          <w:rFonts w:ascii="Arial" w:hAnsi="Arial" w:cs="Arial"/>
          <w:sz w:val="24"/>
          <w:szCs w:val="24"/>
        </w:rPr>
        <w:t>traukiojo ugdymo bei naujų teisės aktų, reglamentuojančių specialųjį</w:t>
      </w:r>
      <w:r w:rsidR="00CD6BE7" w:rsidRPr="00704B2C">
        <w:rPr>
          <w:rFonts w:ascii="Arial" w:hAnsi="Arial" w:cs="Arial"/>
          <w:sz w:val="24"/>
          <w:szCs w:val="24"/>
        </w:rPr>
        <w:t xml:space="preserve"> ugdymą,  įgyvendinimo galimybių</w:t>
      </w:r>
      <w:r w:rsidR="00E11FAF" w:rsidRPr="00704B2C">
        <w:rPr>
          <w:rFonts w:ascii="Arial" w:hAnsi="Arial" w:cs="Arial"/>
          <w:sz w:val="24"/>
          <w:szCs w:val="24"/>
        </w:rPr>
        <w:t xml:space="preserve"> rajono švietimo įstaigose.</w:t>
      </w:r>
    </w:p>
    <w:p w14:paraId="07A69DD4" w14:textId="1786F211" w:rsidR="000504BB" w:rsidRPr="008E26DF" w:rsidRDefault="00E11FAF"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6.3. 202</w:t>
      </w:r>
      <w:r w:rsidR="00B6205F">
        <w:rPr>
          <w:rFonts w:ascii="Arial" w:hAnsi="Arial" w:cs="Arial"/>
          <w:sz w:val="24"/>
          <w:szCs w:val="24"/>
        </w:rPr>
        <w:t>5</w:t>
      </w:r>
      <w:r w:rsidR="000504BB" w:rsidRPr="008E26DF">
        <w:rPr>
          <w:rFonts w:ascii="Arial" w:hAnsi="Arial" w:cs="Arial"/>
          <w:sz w:val="24"/>
          <w:szCs w:val="24"/>
        </w:rPr>
        <w:t xml:space="preserve"> metų sunkumai, probleminės sritys: </w:t>
      </w:r>
    </w:p>
    <w:p w14:paraId="2409FDF2" w14:textId="32292251" w:rsidR="0079537F" w:rsidRDefault="000504BB" w:rsidP="00CD4A31">
      <w:pPr>
        <w:pStyle w:val="Sraopastraipa"/>
        <w:tabs>
          <w:tab w:val="left" w:pos="426"/>
          <w:tab w:val="left" w:pos="993"/>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6.3.1. </w:t>
      </w:r>
      <w:r w:rsidR="00CD4A31" w:rsidRPr="008E26DF">
        <w:rPr>
          <w:rFonts w:ascii="Arial" w:hAnsi="Arial" w:cs="Arial"/>
          <w:sz w:val="24"/>
          <w:szCs w:val="24"/>
        </w:rPr>
        <w:t>PPT psichologų (8,25 et.) ir spec. pedagogų (</w:t>
      </w:r>
      <w:r w:rsidR="00B6205F">
        <w:rPr>
          <w:rFonts w:ascii="Arial" w:hAnsi="Arial" w:cs="Arial"/>
          <w:sz w:val="24"/>
          <w:szCs w:val="24"/>
        </w:rPr>
        <w:t>3</w:t>
      </w:r>
      <w:r w:rsidR="00CD4A31" w:rsidRPr="008E26DF">
        <w:rPr>
          <w:rFonts w:ascii="Arial" w:hAnsi="Arial" w:cs="Arial"/>
          <w:sz w:val="24"/>
          <w:szCs w:val="24"/>
        </w:rPr>
        <w:t>,75 et.), logopedų (</w:t>
      </w:r>
      <w:r w:rsidR="00B6205F">
        <w:rPr>
          <w:rFonts w:ascii="Arial" w:hAnsi="Arial" w:cs="Arial"/>
          <w:sz w:val="24"/>
          <w:szCs w:val="24"/>
        </w:rPr>
        <w:t>3</w:t>
      </w:r>
      <w:r w:rsidR="00AD75F6" w:rsidRPr="008E26DF">
        <w:rPr>
          <w:rFonts w:ascii="Arial" w:hAnsi="Arial" w:cs="Arial"/>
          <w:sz w:val="24"/>
          <w:szCs w:val="24"/>
        </w:rPr>
        <w:t>,5 et.</w:t>
      </w:r>
      <w:r w:rsidR="00CD4A31" w:rsidRPr="008E26DF">
        <w:rPr>
          <w:rFonts w:ascii="Arial" w:hAnsi="Arial" w:cs="Arial"/>
          <w:sz w:val="24"/>
          <w:szCs w:val="24"/>
        </w:rPr>
        <w:t xml:space="preserve">) etatų skaičius </w:t>
      </w:r>
      <w:r w:rsidR="00987378">
        <w:rPr>
          <w:rFonts w:ascii="Arial" w:hAnsi="Arial" w:cs="Arial"/>
          <w:sz w:val="24"/>
          <w:szCs w:val="24"/>
        </w:rPr>
        <w:t>stipriai</w:t>
      </w:r>
      <w:r w:rsidR="00CD4A31" w:rsidRPr="008E26DF">
        <w:rPr>
          <w:rFonts w:ascii="Arial" w:hAnsi="Arial" w:cs="Arial"/>
          <w:sz w:val="24"/>
          <w:szCs w:val="24"/>
        </w:rPr>
        <w:t xml:space="preserve"> skiriasi. Spec. pedagogams ir logopeda</w:t>
      </w:r>
      <w:r w:rsidR="009D7638" w:rsidRPr="008E26DF">
        <w:rPr>
          <w:rFonts w:ascii="Arial" w:hAnsi="Arial" w:cs="Arial"/>
          <w:sz w:val="24"/>
          <w:szCs w:val="24"/>
        </w:rPr>
        <w:t xml:space="preserve">ms trūksta </w:t>
      </w:r>
      <w:r w:rsidR="00A96230" w:rsidRPr="008E26DF">
        <w:rPr>
          <w:rFonts w:ascii="Arial" w:hAnsi="Arial" w:cs="Arial"/>
          <w:sz w:val="24"/>
          <w:szCs w:val="24"/>
        </w:rPr>
        <w:t xml:space="preserve">darbo </w:t>
      </w:r>
      <w:r w:rsidR="009D7638" w:rsidRPr="008E26DF">
        <w:rPr>
          <w:rFonts w:ascii="Arial" w:hAnsi="Arial" w:cs="Arial"/>
          <w:sz w:val="24"/>
          <w:szCs w:val="24"/>
        </w:rPr>
        <w:t xml:space="preserve">krūvio, kad </w:t>
      </w:r>
      <w:r w:rsidR="00A96230" w:rsidRPr="008E26DF">
        <w:rPr>
          <w:rFonts w:ascii="Arial" w:hAnsi="Arial" w:cs="Arial"/>
          <w:sz w:val="24"/>
          <w:szCs w:val="24"/>
        </w:rPr>
        <w:t>komandoje</w:t>
      </w:r>
      <w:r w:rsidR="009D7638" w:rsidRPr="008E26DF">
        <w:rPr>
          <w:rFonts w:ascii="Arial" w:hAnsi="Arial" w:cs="Arial"/>
          <w:sz w:val="24"/>
          <w:szCs w:val="24"/>
        </w:rPr>
        <w:t xml:space="preserve"> </w:t>
      </w:r>
      <w:r w:rsidR="0015391A" w:rsidRPr="008E26DF">
        <w:rPr>
          <w:rFonts w:ascii="Arial" w:hAnsi="Arial" w:cs="Arial"/>
          <w:sz w:val="24"/>
          <w:szCs w:val="24"/>
        </w:rPr>
        <w:t xml:space="preserve">atliekamų </w:t>
      </w:r>
      <w:r w:rsidR="009D7638" w:rsidRPr="008E26DF">
        <w:rPr>
          <w:rFonts w:ascii="Arial" w:hAnsi="Arial" w:cs="Arial"/>
          <w:sz w:val="24"/>
          <w:szCs w:val="24"/>
        </w:rPr>
        <w:t>vaikų gebėjimų vertinim</w:t>
      </w:r>
      <w:r w:rsidR="00A96230" w:rsidRPr="008E26DF">
        <w:rPr>
          <w:rFonts w:ascii="Arial" w:hAnsi="Arial" w:cs="Arial"/>
          <w:sz w:val="24"/>
          <w:szCs w:val="24"/>
        </w:rPr>
        <w:t>ų skaičiai</w:t>
      </w:r>
      <w:r w:rsidR="009D7638" w:rsidRPr="008E26DF">
        <w:rPr>
          <w:rFonts w:ascii="Arial" w:hAnsi="Arial" w:cs="Arial"/>
          <w:sz w:val="24"/>
          <w:szCs w:val="24"/>
        </w:rPr>
        <w:t>,</w:t>
      </w:r>
      <w:r w:rsidR="00CD4A31" w:rsidRPr="008E26DF">
        <w:rPr>
          <w:rFonts w:ascii="Arial" w:hAnsi="Arial" w:cs="Arial"/>
          <w:sz w:val="24"/>
          <w:szCs w:val="24"/>
        </w:rPr>
        <w:t xml:space="preserve"> atitiktų psichologų vertinimo galimybes</w:t>
      </w:r>
      <w:r w:rsidR="00A96230" w:rsidRPr="008E26DF">
        <w:rPr>
          <w:rFonts w:ascii="Arial" w:hAnsi="Arial" w:cs="Arial"/>
          <w:sz w:val="24"/>
          <w:szCs w:val="24"/>
        </w:rPr>
        <w:t>.</w:t>
      </w:r>
      <w:r w:rsidR="00903D10" w:rsidRPr="008E26DF">
        <w:rPr>
          <w:rFonts w:ascii="Arial" w:hAnsi="Arial" w:cs="Arial"/>
          <w:sz w:val="24"/>
          <w:szCs w:val="24"/>
        </w:rPr>
        <w:t xml:space="preserve"> </w:t>
      </w:r>
      <w:r w:rsidR="00C82E0D">
        <w:rPr>
          <w:rFonts w:ascii="Arial" w:hAnsi="Arial" w:cs="Arial"/>
          <w:sz w:val="24"/>
          <w:szCs w:val="24"/>
        </w:rPr>
        <w:t>Trūksta logopedo 1</w:t>
      </w:r>
      <w:r w:rsidR="00342C3A">
        <w:rPr>
          <w:rFonts w:ascii="Arial" w:hAnsi="Arial" w:cs="Arial"/>
          <w:sz w:val="24"/>
          <w:szCs w:val="24"/>
        </w:rPr>
        <w:t>,5</w:t>
      </w:r>
      <w:r w:rsidR="00C82E0D">
        <w:rPr>
          <w:rFonts w:ascii="Arial" w:hAnsi="Arial" w:cs="Arial"/>
          <w:sz w:val="24"/>
          <w:szCs w:val="24"/>
        </w:rPr>
        <w:t xml:space="preserve"> et. ir spec.</w:t>
      </w:r>
      <w:r w:rsidR="00F57DFF">
        <w:rPr>
          <w:rFonts w:ascii="Arial" w:hAnsi="Arial" w:cs="Arial"/>
          <w:sz w:val="24"/>
          <w:szCs w:val="24"/>
        </w:rPr>
        <w:t xml:space="preserve"> </w:t>
      </w:r>
      <w:r w:rsidR="00C82E0D">
        <w:rPr>
          <w:rFonts w:ascii="Arial" w:hAnsi="Arial" w:cs="Arial"/>
          <w:sz w:val="24"/>
          <w:szCs w:val="24"/>
        </w:rPr>
        <w:t>pedagogo 1</w:t>
      </w:r>
      <w:r w:rsidR="00342C3A">
        <w:rPr>
          <w:rFonts w:ascii="Arial" w:hAnsi="Arial" w:cs="Arial"/>
          <w:sz w:val="24"/>
          <w:szCs w:val="24"/>
        </w:rPr>
        <w:t>,25</w:t>
      </w:r>
      <w:r w:rsidR="00C82E0D">
        <w:rPr>
          <w:rFonts w:ascii="Arial" w:hAnsi="Arial" w:cs="Arial"/>
          <w:sz w:val="24"/>
          <w:szCs w:val="24"/>
        </w:rPr>
        <w:t xml:space="preserve"> et.</w:t>
      </w:r>
      <w:r w:rsidR="0079537F">
        <w:rPr>
          <w:rFonts w:ascii="Arial" w:hAnsi="Arial" w:cs="Arial"/>
          <w:sz w:val="24"/>
          <w:szCs w:val="24"/>
        </w:rPr>
        <w:t xml:space="preserve"> </w:t>
      </w:r>
    </w:p>
    <w:p w14:paraId="463314CC" w14:textId="03C49737" w:rsidR="00531AE8" w:rsidRPr="00531AE8" w:rsidRDefault="00531AE8" w:rsidP="00531AE8">
      <w:pPr>
        <w:tabs>
          <w:tab w:val="left" w:pos="426"/>
          <w:tab w:val="left" w:pos="993"/>
        </w:tabs>
        <w:spacing w:after="0" w:line="240" w:lineRule="auto"/>
        <w:ind w:firstLine="709"/>
        <w:jc w:val="both"/>
        <w:rPr>
          <w:rFonts w:ascii="Arial" w:hAnsi="Arial" w:cs="Arial"/>
          <w:bCs/>
          <w:sz w:val="24"/>
          <w:szCs w:val="24"/>
        </w:rPr>
      </w:pPr>
      <w:r>
        <w:rPr>
          <w:rFonts w:ascii="Arial" w:hAnsi="Arial" w:cs="Arial"/>
          <w:bCs/>
          <w:sz w:val="24"/>
          <w:szCs w:val="24"/>
        </w:rPr>
        <w:lastRenderedPageBreak/>
        <w:t>6.3.2.</w:t>
      </w:r>
      <w:r w:rsidR="00A04A8E">
        <w:rPr>
          <w:rFonts w:ascii="Arial" w:hAnsi="Arial" w:cs="Arial"/>
          <w:bCs/>
          <w:sz w:val="24"/>
          <w:szCs w:val="24"/>
        </w:rPr>
        <w:t xml:space="preserve"> </w:t>
      </w:r>
      <w:r w:rsidRPr="00531AE8">
        <w:rPr>
          <w:rFonts w:ascii="Arial" w:hAnsi="Arial" w:cs="Arial"/>
          <w:bCs/>
          <w:sz w:val="24"/>
          <w:szCs w:val="24"/>
        </w:rPr>
        <w:t xml:space="preserve">Tarnybos 4 psichologo etatai skirti aptarnauti keturis Gargždų m. lopšelius-darželius, bet tokio krūvio nepakanka, nes, atsirandant naujų, su įtraukiuoju ugdymu susijusių, funkcijų, augant SUP turinčių vaikų skaičiui, galimybės atliepti ugdymo įstaigų bendruomenės poreikius lieka ribotos. </w:t>
      </w:r>
    </w:p>
    <w:p w14:paraId="3899C755" w14:textId="0A5FC593" w:rsidR="00531AE8" w:rsidRPr="005E2703" w:rsidRDefault="00531AE8" w:rsidP="005E2703">
      <w:pPr>
        <w:pStyle w:val="Sraopastraipa"/>
        <w:numPr>
          <w:ilvl w:val="2"/>
          <w:numId w:val="40"/>
        </w:numPr>
        <w:tabs>
          <w:tab w:val="left" w:pos="426"/>
          <w:tab w:val="left" w:pos="993"/>
          <w:tab w:val="left" w:pos="1276"/>
          <w:tab w:val="left" w:pos="1560"/>
        </w:tabs>
        <w:spacing w:after="0" w:line="240" w:lineRule="auto"/>
        <w:ind w:left="0" w:firstLine="720"/>
        <w:jc w:val="both"/>
        <w:rPr>
          <w:rFonts w:ascii="Arial" w:hAnsi="Arial" w:cs="Arial"/>
          <w:bCs/>
          <w:sz w:val="24"/>
          <w:szCs w:val="24"/>
        </w:rPr>
      </w:pPr>
      <w:r w:rsidRPr="005E2703">
        <w:rPr>
          <w:rFonts w:ascii="Arial" w:hAnsi="Arial" w:cs="Arial"/>
          <w:bCs/>
          <w:sz w:val="24"/>
          <w:szCs w:val="24"/>
        </w:rPr>
        <w:t>Nuolat didėjantis vaikų gebėjimų vertin</w:t>
      </w:r>
      <w:r w:rsidR="00704B2C">
        <w:rPr>
          <w:rFonts w:ascii="Arial" w:hAnsi="Arial" w:cs="Arial"/>
          <w:bCs/>
          <w:sz w:val="24"/>
          <w:szCs w:val="24"/>
        </w:rPr>
        <w:t>i</w:t>
      </w:r>
      <w:r w:rsidRPr="005E2703">
        <w:rPr>
          <w:rFonts w:ascii="Arial" w:hAnsi="Arial" w:cs="Arial"/>
          <w:bCs/>
          <w:sz w:val="24"/>
          <w:szCs w:val="24"/>
        </w:rPr>
        <w:t xml:space="preserve">mų skaičius. Neproporcingas ir neprognozuojamas vertinimų skaičius </w:t>
      </w:r>
      <w:r w:rsidR="00987378">
        <w:rPr>
          <w:rFonts w:ascii="Arial" w:hAnsi="Arial" w:cs="Arial"/>
          <w:bCs/>
          <w:sz w:val="24"/>
          <w:szCs w:val="24"/>
        </w:rPr>
        <w:t xml:space="preserve">per </w:t>
      </w:r>
      <w:r w:rsidRPr="005E2703">
        <w:rPr>
          <w:rFonts w:ascii="Arial" w:hAnsi="Arial" w:cs="Arial"/>
          <w:bCs/>
          <w:sz w:val="24"/>
          <w:szCs w:val="24"/>
        </w:rPr>
        <w:t>met</w:t>
      </w:r>
      <w:r w:rsidR="00A04A8E">
        <w:rPr>
          <w:rFonts w:ascii="Arial" w:hAnsi="Arial" w:cs="Arial"/>
          <w:bCs/>
          <w:sz w:val="24"/>
          <w:szCs w:val="24"/>
        </w:rPr>
        <w:t>us</w:t>
      </w:r>
      <w:r w:rsidRPr="005E2703">
        <w:rPr>
          <w:rFonts w:ascii="Arial" w:hAnsi="Arial" w:cs="Arial"/>
          <w:bCs/>
          <w:sz w:val="24"/>
          <w:szCs w:val="24"/>
        </w:rPr>
        <w:t xml:space="preserve">. </w:t>
      </w:r>
    </w:p>
    <w:p w14:paraId="1F026799" w14:textId="4DECE355" w:rsidR="00531AE8" w:rsidRPr="00531AE8" w:rsidRDefault="00531AE8" w:rsidP="00531AE8">
      <w:pPr>
        <w:tabs>
          <w:tab w:val="left" w:pos="426"/>
          <w:tab w:val="left" w:pos="993"/>
        </w:tabs>
        <w:spacing w:after="0" w:line="240" w:lineRule="auto"/>
        <w:ind w:firstLine="709"/>
        <w:jc w:val="both"/>
        <w:rPr>
          <w:rFonts w:ascii="Arial" w:hAnsi="Arial" w:cs="Arial"/>
          <w:sz w:val="24"/>
          <w:szCs w:val="24"/>
        </w:rPr>
      </w:pPr>
      <w:r w:rsidRPr="00531AE8">
        <w:rPr>
          <w:rFonts w:ascii="Arial" w:hAnsi="Arial" w:cs="Arial"/>
          <w:sz w:val="24"/>
          <w:szCs w:val="24"/>
        </w:rPr>
        <w:t>6</w:t>
      </w:r>
      <w:r w:rsidR="005E2703">
        <w:rPr>
          <w:rFonts w:ascii="Arial" w:hAnsi="Arial" w:cs="Arial"/>
          <w:sz w:val="24"/>
          <w:szCs w:val="24"/>
        </w:rPr>
        <w:t xml:space="preserve">.3.4. </w:t>
      </w:r>
      <w:r w:rsidRPr="00531AE8">
        <w:rPr>
          <w:rFonts w:ascii="Arial" w:hAnsi="Arial" w:cs="Arial"/>
          <w:sz w:val="24"/>
          <w:szCs w:val="24"/>
        </w:rPr>
        <w:t xml:space="preserve">Patalpos nepritaikytos neįgaliesiems. </w:t>
      </w:r>
      <w:r w:rsidR="00A308FD" w:rsidRPr="008E26DF">
        <w:rPr>
          <w:rFonts w:ascii="Arial" w:hAnsi="Arial" w:cs="Arial"/>
          <w:sz w:val="24"/>
          <w:szCs w:val="24"/>
        </w:rPr>
        <w:t>Dalį paslaugų prieinamumo kompensuojame Mobilios komandos veikla.</w:t>
      </w:r>
    </w:p>
    <w:p w14:paraId="3A4D1340" w14:textId="705D9429" w:rsidR="00531AE8" w:rsidRPr="00531AE8" w:rsidRDefault="005E2703" w:rsidP="00531AE8">
      <w:pPr>
        <w:tabs>
          <w:tab w:val="left" w:pos="426"/>
          <w:tab w:val="left" w:pos="993"/>
        </w:tabs>
        <w:spacing w:after="0" w:line="240" w:lineRule="auto"/>
        <w:ind w:firstLine="709"/>
        <w:jc w:val="both"/>
        <w:rPr>
          <w:rFonts w:ascii="Arial" w:hAnsi="Arial" w:cs="Arial"/>
          <w:sz w:val="24"/>
          <w:szCs w:val="24"/>
        </w:rPr>
      </w:pPr>
      <w:r>
        <w:rPr>
          <w:rFonts w:ascii="Arial" w:hAnsi="Arial" w:cs="Arial"/>
          <w:sz w:val="24"/>
          <w:szCs w:val="24"/>
        </w:rPr>
        <w:t xml:space="preserve">6.3.5. </w:t>
      </w:r>
      <w:r w:rsidR="00531AE8" w:rsidRPr="00531AE8">
        <w:rPr>
          <w:rFonts w:ascii="Arial" w:hAnsi="Arial" w:cs="Arial"/>
          <w:sz w:val="24"/>
          <w:szCs w:val="24"/>
        </w:rPr>
        <w:t>Lauko erdvė nepritaikyta asmens su negalia</w:t>
      </w:r>
      <w:r w:rsidR="00704B2C">
        <w:rPr>
          <w:rFonts w:ascii="Arial" w:hAnsi="Arial" w:cs="Arial"/>
          <w:sz w:val="24"/>
          <w:szCs w:val="24"/>
        </w:rPr>
        <w:t xml:space="preserve"> atvykimui</w:t>
      </w:r>
      <w:r w:rsidR="00531AE8" w:rsidRPr="00531AE8">
        <w:rPr>
          <w:rFonts w:ascii="Arial" w:hAnsi="Arial" w:cs="Arial"/>
          <w:sz w:val="24"/>
          <w:szCs w:val="24"/>
        </w:rPr>
        <w:t xml:space="preserve">, nėra automobilio elektros </w:t>
      </w:r>
      <w:r w:rsidR="00704B2C">
        <w:rPr>
          <w:rFonts w:ascii="Arial" w:hAnsi="Arial" w:cs="Arial"/>
          <w:sz w:val="24"/>
          <w:szCs w:val="24"/>
        </w:rPr>
        <w:t>į</w:t>
      </w:r>
      <w:r w:rsidR="00531AE8" w:rsidRPr="00531AE8">
        <w:rPr>
          <w:rFonts w:ascii="Arial" w:hAnsi="Arial" w:cs="Arial"/>
          <w:sz w:val="24"/>
          <w:szCs w:val="24"/>
        </w:rPr>
        <w:t xml:space="preserve">krovimo stotelės. </w:t>
      </w:r>
      <w:r w:rsidR="00025EEE">
        <w:rPr>
          <w:rFonts w:ascii="Arial" w:hAnsi="Arial" w:cs="Arial"/>
          <w:sz w:val="24"/>
          <w:szCs w:val="24"/>
        </w:rPr>
        <w:t>Nėra pėsčiųjų tako.</w:t>
      </w:r>
      <w:r w:rsidR="003A6CEF">
        <w:rPr>
          <w:rFonts w:ascii="Arial" w:hAnsi="Arial" w:cs="Arial"/>
          <w:sz w:val="24"/>
          <w:szCs w:val="24"/>
        </w:rPr>
        <w:t xml:space="preserve"> Įsigijus elektromobilį ES projekto lėšos nenumatytos draudimo ir kuro išlaidoms.</w:t>
      </w:r>
    </w:p>
    <w:p w14:paraId="2E789BEB" w14:textId="07FC0C52" w:rsidR="00531AE8" w:rsidRPr="00A308FD" w:rsidRDefault="005E2703" w:rsidP="00A308FD">
      <w:pPr>
        <w:tabs>
          <w:tab w:val="left" w:pos="426"/>
          <w:tab w:val="left" w:pos="993"/>
        </w:tabs>
        <w:spacing w:after="0" w:line="240" w:lineRule="auto"/>
        <w:ind w:firstLine="709"/>
        <w:jc w:val="both"/>
        <w:rPr>
          <w:rFonts w:ascii="Arial" w:hAnsi="Arial" w:cs="Arial"/>
          <w:bCs/>
          <w:sz w:val="24"/>
          <w:szCs w:val="24"/>
        </w:rPr>
      </w:pPr>
      <w:r>
        <w:rPr>
          <w:rFonts w:ascii="Arial" w:hAnsi="Arial" w:cs="Arial"/>
          <w:sz w:val="24"/>
          <w:szCs w:val="24"/>
        </w:rPr>
        <w:t>6.3.6.</w:t>
      </w:r>
      <w:r w:rsidR="00BD0EB2">
        <w:rPr>
          <w:rFonts w:ascii="Arial" w:hAnsi="Arial" w:cs="Arial"/>
          <w:sz w:val="24"/>
          <w:szCs w:val="24"/>
        </w:rPr>
        <w:t xml:space="preserve"> </w:t>
      </w:r>
      <w:r w:rsidR="00741B78">
        <w:rPr>
          <w:rFonts w:ascii="Arial" w:hAnsi="Arial" w:cs="Arial"/>
          <w:bCs/>
          <w:sz w:val="24"/>
          <w:szCs w:val="24"/>
        </w:rPr>
        <w:t>N</w:t>
      </w:r>
      <w:r w:rsidR="00A308FD" w:rsidRPr="00A308FD">
        <w:rPr>
          <w:rFonts w:ascii="Arial" w:hAnsi="Arial" w:cs="Arial"/>
          <w:bCs/>
          <w:sz w:val="24"/>
          <w:szCs w:val="24"/>
        </w:rPr>
        <w:t>epavyko rasti tiflopedagogo ir surdopedagogo</w:t>
      </w:r>
      <w:r w:rsidR="00741B78">
        <w:rPr>
          <w:rFonts w:ascii="Arial" w:hAnsi="Arial" w:cs="Arial"/>
          <w:bCs/>
          <w:sz w:val="24"/>
          <w:szCs w:val="24"/>
        </w:rPr>
        <w:t>.</w:t>
      </w:r>
      <w:r w:rsidR="00A308FD" w:rsidRPr="00A308FD">
        <w:rPr>
          <w:rFonts w:ascii="Arial" w:hAnsi="Arial" w:cs="Arial"/>
          <w:bCs/>
          <w:sz w:val="24"/>
          <w:szCs w:val="24"/>
        </w:rPr>
        <w:t xml:space="preserve"> </w:t>
      </w:r>
    </w:p>
    <w:p w14:paraId="5069DC71" w14:textId="2C55B205" w:rsidR="005C26EC" w:rsidRPr="008E26DF" w:rsidRDefault="005C26EC" w:rsidP="003C1E81">
      <w:pPr>
        <w:pStyle w:val="Sraopastraipa"/>
        <w:tabs>
          <w:tab w:val="left" w:pos="426"/>
          <w:tab w:val="left" w:pos="993"/>
        </w:tabs>
        <w:spacing w:after="0" w:line="240" w:lineRule="auto"/>
        <w:ind w:left="0" w:firstLine="709"/>
        <w:jc w:val="both"/>
        <w:rPr>
          <w:rFonts w:ascii="Arial" w:hAnsi="Arial" w:cs="Arial"/>
          <w:sz w:val="24"/>
          <w:szCs w:val="24"/>
        </w:rPr>
      </w:pPr>
      <w:r w:rsidRPr="008E26DF">
        <w:rPr>
          <w:rFonts w:ascii="Arial" w:hAnsi="Arial" w:cs="Arial"/>
          <w:sz w:val="24"/>
          <w:szCs w:val="24"/>
        </w:rPr>
        <w:t>6.</w:t>
      </w:r>
      <w:r w:rsidR="001D299A" w:rsidRPr="008E26DF">
        <w:rPr>
          <w:rFonts w:ascii="Arial" w:hAnsi="Arial" w:cs="Arial"/>
          <w:sz w:val="24"/>
          <w:szCs w:val="24"/>
        </w:rPr>
        <w:t>3.</w:t>
      </w:r>
      <w:r w:rsidR="005E2703">
        <w:rPr>
          <w:rFonts w:ascii="Arial" w:hAnsi="Arial" w:cs="Arial"/>
          <w:sz w:val="24"/>
          <w:szCs w:val="24"/>
        </w:rPr>
        <w:t>7</w:t>
      </w:r>
      <w:r w:rsidR="001D299A" w:rsidRPr="008E26DF">
        <w:rPr>
          <w:rFonts w:ascii="Arial" w:hAnsi="Arial" w:cs="Arial"/>
          <w:sz w:val="24"/>
          <w:szCs w:val="24"/>
        </w:rPr>
        <w:t>.</w:t>
      </w:r>
      <w:r w:rsidRPr="008E26DF">
        <w:rPr>
          <w:rFonts w:ascii="Arial" w:hAnsi="Arial" w:cs="Arial"/>
          <w:sz w:val="24"/>
          <w:szCs w:val="24"/>
        </w:rPr>
        <w:t xml:space="preserve"> </w:t>
      </w:r>
      <w:r w:rsidR="00741B78">
        <w:rPr>
          <w:rFonts w:ascii="Arial" w:hAnsi="Arial" w:cs="Arial"/>
          <w:bCs/>
          <w:sz w:val="24"/>
          <w:szCs w:val="24"/>
        </w:rPr>
        <w:t>Į</w:t>
      </w:r>
      <w:r w:rsidR="00741B78" w:rsidRPr="00A308FD">
        <w:rPr>
          <w:rFonts w:ascii="Arial" w:hAnsi="Arial" w:cs="Arial"/>
          <w:bCs/>
          <w:sz w:val="24"/>
          <w:szCs w:val="24"/>
        </w:rPr>
        <w:t>montavus kuro kontrolės sistemą į tarnybinį automobilį šis nuolat neužsiveda.</w:t>
      </w:r>
    </w:p>
    <w:p w14:paraId="2158E443" w14:textId="172B5E2A" w:rsidR="00A308FD" w:rsidRPr="008E26DF" w:rsidRDefault="0005756D" w:rsidP="00A04A8E">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6.3.</w:t>
      </w:r>
      <w:r w:rsidR="005E2703">
        <w:rPr>
          <w:rFonts w:ascii="Arial" w:hAnsi="Arial" w:cs="Arial"/>
          <w:sz w:val="24"/>
          <w:szCs w:val="24"/>
        </w:rPr>
        <w:t>8</w:t>
      </w:r>
      <w:r w:rsidRPr="008E26DF">
        <w:rPr>
          <w:rFonts w:ascii="Arial" w:hAnsi="Arial" w:cs="Arial"/>
          <w:sz w:val="24"/>
          <w:szCs w:val="24"/>
        </w:rPr>
        <w:t xml:space="preserve">. Naujų teisės aktų, reglamentuojančių </w:t>
      </w:r>
      <w:r w:rsidR="00987378" w:rsidRPr="00987378">
        <w:rPr>
          <w:rFonts w:ascii="Arial" w:hAnsi="Arial" w:cs="Arial"/>
          <w:sz w:val="24"/>
          <w:szCs w:val="24"/>
        </w:rPr>
        <w:t>mokinių, turinčių specialiųjų ugdymosi poreikių, ugdymo ir švietimo pagalbos teikimo organizavim</w:t>
      </w:r>
      <w:r w:rsidR="00987378">
        <w:rPr>
          <w:rFonts w:ascii="Arial" w:hAnsi="Arial" w:cs="Arial"/>
          <w:sz w:val="24"/>
          <w:szCs w:val="24"/>
        </w:rPr>
        <w:t>ą</w:t>
      </w:r>
      <w:r w:rsidR="00875BC6">
        <w:rPr>
          <w:rFonts w:ascii="Arial" w:hAnsi="Arial" w:cs="Arial"/>
          <w:sz w:val="24"/>
          <w:szCs w:val="24"/>
        </w:rPr>
        <w:t>, įgyvendinimo galimybė</w:t>
      </w:r>
      <w:r w:rsidRPr="008E26DF">
        <w:rPr>
          <w:rFonts w:ascii="Arial" w:hAnsi="Arial" w:cs="Arial"/>
          <w:sz w:val="24"/>
          <w:szCs w:val="24"/>
        </w:rPr>
        <w:t xml:space="preserve">s </w:t>
      </w:r>
      <w:r w:rsidR="00FE6E6D">
        <w:rPr>
          <w:rFonts w:ascii="Arial" w:hAnsi="Arial" w:cs="Arial"/>
          <w:sz w:val="24"/>
          <w:szCs w:val="24"/>
        </w:rPr>
        <w:t xml:space="preserve">ir sunkumai PPT </w:t>
      </w:r>
      <w:r w:rsidRPr="008E26DF">
        <w:rPr>
          <w:rFonts w:ascii="Arial" w:hAnsi="Arial" w:cs="Arial"/>
          <w:sz w:val="24"/>
          <w:szCs w:val="24"/>
        </w:rPr>
        <w:t>ir rajono švietimo įstaigose.</w:t>
      </w:r>
    </w:p>
    <w:p w14:paraId="6AD4A79F" w14:textId="1BF95281" w:rsidR="000504BB" w:rsidRPr="008E26DF" w:rsidRDefault="00751911" w:rsidP="008E26DF">
      <w:pPr>
        <w:tabs>
          <w:tab w:val="left" w:pos="426"/>
          <w:tab w:val="left" w:pos="993"/>
        </w:tabs>
        <w:spacing w:after="0" w:line="240" w:lineRule="auto"/>
        <w:ind w:firstLine="709"/>
        <w:jc w:val="both"/>
        <w:rPr>
          <w:rFonts w:ascii="Arial" w:hAnsi="Arial" w:cs="Arial"/>
          <w:sz w:val="24"/>
          <w:szCs w:val="24"/>
        </w:rPr>
      </w:pPr>
      <w:r>
        <w:rPr>
          <w:rFonts w:ascii="Arial" w:hAnsi="Arial" w:cs="Arial"/>
          <w:sz w:val="24"/>
          <w:szCs w:val="24"/>
        </w:rPr>
        <w:t>6.4. M</w:t>
      </w:r>
      <w:r w:rsidR="000504BB" w:rsidRPr="008E26DF">
        <w:rPr>
          <w:rFonts w:ascii="Arial" w:hAnsi="Arial" w:cs="Arial"/>
          <w:sz w:val="24"/>
          <w:szCs w:val="24"/>
        </w:rPr>
        <w:t xml:space="preserve">ūsų siūlymai PPT veiklos kokybės ir efektyvumo gerinimui: </w:t>
      </w:r>
    </w:p>
    <w:p w14:paraId="7B2F5F31" w14:textId="0B63E7C8" w:rsidR="000504BB" w:rsidRPr="008E26DF" w:rsidRDefault="000504BB"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6.4.1.</w:t>
      </w:r>
      <w:r w:rsidR="008F1F2C">
        <w:rPr>
          <w:rFonts w:ascii="Arial" w:hAnsi="Arial" w:cs="Arial"/>
          <w:sz w:val="24"/>
          <w:szCs w:val="24"/>
        </w:rPr>
        <w:t xml:space="preserve"> </w:t>
      </w:r>
      <w:r w:rsidR="001843ED">
        <w:rPr>
          <w:rFonts w:ascii="Arial" w:hAnsi="Arial" w:cs="Arial"/>
          <w:sz w:val="24"/>
          <w:szCs w:val="24"/>
        </w:rPr>
        <w:t>Didinti logopedo ir spec. pedagogo darbo krūvį Tarnyboje.</w:t>
      </w:r>
    </w:p>
    <w:p w14:paraId="6363D24F" w14:textId="384260A9" w:rsidR="000504BB" w:rsidRDefault="000504BB"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6.4.2. </w:t>
      </w:r>
      <w:r w:rsidR="006E36B7" w:rsidRPr="008E26DF">
        <w:rPr>
          <w:rFonts w:ascii="Arial" w:hAnsi="Arial" w:cs="Arial"/>
          <w:sz w:val="24"/>
          <w:szCs w:val="24"/>
        </w:rPr>
        <w:t>Įrengti automobilių stovėjimo aikštelę</w:t>
      </w:r>
      <w:r w:rsidR="001843ED">
        <w:rPr>
          <w:rFonts w:ascii="Arial" w:hAnsi="Arial" w:cs="Arial"/>
          <w:sz w:val="24"/>
          <w:szCs w:val="24"/>
        </w:rPr>
        <w:t xml:space="preserve"> su </w:t>
      </w:r>
      <w:r w:rsidR="001843ED" w:rsidRPr="001843ED">
        <w:rPr>
          <w:rFonts w:ascii="Arial" w:hAnsi="Arial" w:cs="Arial"/>
          <w:sz w:val="24"/>
          <w:szCs w:val="24"/>
        </w:rPr>
        <w:t xml:space="preserve">automobilio elektros </w:t>
      </w:r>
      <w:r w:rsidR="00987378">
        <w:rPr>
          <w:rFonts w:ascii="Arial" w:hAnsi="Arial" w:cs="Arial"/>
          <w:sz w:val="24"/>
          <w:szCs w:val="24"/>
        </w:rPr>
        <w:t>į</w:t>
      </w:r>
      <w:r w:rsidR="001843ED" w:rsidRPr="001843ED">
        <w:rPr>
          <w:rFonts w:ascii="Arial" w:hAnsi="Arial" w:cs="Arial"/>
          <w:sz w:val="24"/>
          <w:szCs w:val="24"/>
        </w:rPr>
        <w:t>krovimo stotel</w:t>
      </w:r>
      <w:r w:rsidR="001843ED">
        <w:rPr>
          <w:rFonts w:ascii="Arial" w:hAnsi="Arial" w:cs="Arial"/>
          <w:sz w:val="24"/>
          <w:szCs w:val="24"/>
        </w:rPr>
        <w:t>e ir pėsčiųjų taku.</w:t>
      </w:r>
    </w:p>
    <w:p w14:paraId="310A830C" w14:textId="6582F5B4" w:rsidR="007D5690" w:rsidRPr="008E26DF" w:rsidRDefault="007D5690" w:rsidP="008E26DF">
      <w:pPr>
        <w:tabs>
          <w:tab w:val="left" w:pos="426"/>
          <w:tab w:val="left" w:pos="993"/>
        </w:tabs>
        <w:spacing w:after="0" w:line="240" w:lineRule="auto"/>
        <w:ind w:firstLine="709"/>
        <w:jc w:val="both"/>
        <w:rPr>
          <w:rFonts w:ascii="Arial" w:hAnsi="Arial" w:cs="Arial"/>
          <w:sz w:val="24"/>
          <w:szCs w:val="24"/>
        </w:rPr>
      </w:pPr>
      <w:r>
        <w:rPr>
          <w:rFonts w:ascii="Arial" w:hAnsi="Arial" w:cs="Arial"/>
          <w:sz w:val="24"/>
          <w:szCs w:val="24"/>
        </w:rPr>
        <w:t xml:space="preserve">6.4.3. </w:t>
      </w:r>
      <w:r w:rsidR="00A8539C" w:rsidRPr="00A8539C">
        <w:rPr>
          <w:rFonts w:ascii="Arial" w:hAnsi="Arial" w:cs="Arial"/>
          <w:sz w:val="24"/>
          <w:szCs w:val="24"/>
        </w:rPr>
        <w:t>Pagal ES projektą PPT įsig</w:t>
      </w:r>
      <w:r w:rsidR="00A8539C">
        <w:rPr>
          <w:rFonts w:ascii="Arial" w:hAnsi="Arial" w:cs="Arial"/>
          <w:sz w:val="24"/>
          <w:szCs w:val="24"/>
        </w:rPr>
        <w:t>ijus</w:t>
      </w:r>
      <w:r w:rsidR="00A8539C" w:rsidRPr="00A8539C">
        <w:rPr>
          <w:rFonts w:ascii="Arial" w:hAnsi="Arial" w:cs="Arial"/>
          <w:sz w:val="24"/>
          <w:szCs w:val="24"/>
        </w:rPr>
        <w:t xml:space="preserve"> elektromobilį</w:t>
      </w:r>
      <w:r w:rsidR="008F1909">
        <w:rPr>
          <w:rFonts w:ascii="Arial" w:hAnsi="Arial" w:cs="Arial"/>
          <w:sz w:val="24"/>
          <w:szCs w:val="24"/>
        </w:rPr>
        <w:t>,</w:t>
      </w:r>
      <w:r w:rsidR="00A8539C" w:rsidRPr="00A8539C">
        <w:rPr>
          <w:rFonts w:ascii="Arial" w:hAnsi="Arial" w:cs="Arial"/>
          <w:sz w:val="24"/>
          <w:szCs w:val="24"/>
        </w:rPr>
        <w:t xml:space="preserve"> </w:t>
      </w:r>
      <w:r w:rsidR="008F1909">
        <w:rPr>
          <w:rFonts w:ascii="Arial" w:hAnsi="Arial" w:cs="Arial"/>
          <w:sz w:val="24"/>
          <w:szCs w:val="24"/>
        </w:rPr>
        <w:t>n</w:t>
      </w:r>
      <w:r>
        <w:rPr>
          <w:rFonts w:ascii="Arial" w:hAnsi="Arial" w:cs="Arial"/>
          <w:sz w:val="24"/>
          <w:szCs w:val="24"/>
        </w:rPr>
        <w:t xml:space="preserve">umatyti </w:t>
      </w:r>
      <w:r w:rsidR="003A6CEF">
        <w:rPr>
          <w:rFonts w:ascii="Arial" w:hAnsi="Arial" w:cs="Arial"/>
          <w:sz w:val="24"/>
          <w:szCs w:val="24"/>
        </w:rPr>
        <w:t>draudimo,</w:t>
      </w:r>
      <w:r>
        <w:rPr>
          <w:rFonts w:ascii="Arial" w:hAnsi="Arial" w:cs="Arial"/>
          <w:sz w:val="24"/>
          <w:szCs w:val="24"/>
        </w:rPr>
        <w:t xml:space="preserve"> kuro pirkimo finansavimą ir / arba kortelę elektros įkrovimo stotelėje.</w:t>
      </w:r>
    </w:p>
    <w:p w14:paraId="1861E758" w14:textId="587CF08B" w:rsidR="00F360B4" w:rsidRPr="008E26DF" w:rsidRDefault="00F360B4"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6.4.</w:t>
      </w:r>
      <w:r w:rsidR="00A04A8E">
        <w:rPr>
          <w:rFonts w:ascii="Arial" w:hAnsi="Arial" w:cs="Arial"/>
          <w:sz w:val="24"/>
          <w:szCs w:val="24"/>
        </w:rPr>
        <w:t>4</w:t>
      </w:r>
      <w:r w:rsidRPr="008E26DF">
        <w:rPr>
          <w:rFonts w:ascii="Arial" w:hAnsi="Arial" w:cs="Arial"/>
          <w:sz w:val="24"/>
          <w:szCs w:val="24"/>
        </w:rPr>
        <w:t xml:space="preserve">. </w:t>
      </w:r>
      <w:r w:rsidR="00A8539C">
        <w:rPr>
          <w:rFonts w:ascii="Arial" w:hAnsi="Arial" w:cs="Arial"/>
          <w:sz w:val="24"/>
          <w:szCs w:val="24"/>
        </w:rPr>
        <w:t>Apdrausti įstaigos turtą.</w:t>
      </w:r>
    </w:p>
    <w:p w14:paraId="14073B0C" w14:textId="77777777" w:rsidR="005E2703" w:rsidRDefault="005E2703" w:rsidP="008E26DF">
      <w:pPr>
        <w:tabs>
          <w:tab w:val="left" w:pos="426"/>
          <w:tab w:val="left" w:pos="993"/>
        </w:tabs>
        <w:spacing w:after="0" w:line="240" w:lineRule="auto"/>
        <w:ind w:firstLine="709"/>
        <w:jc w:val="both"/>
        <w:rPr>
          <w:rFonts w:ascii="Arial" w:hAnsi="Arial" w:cs="Arial"/>
          <w:sz w:val="24"/>
          <w:szCs w:val="24"/>
        </w:rPr>
      </w:pPr>
    </w:p>
    <w:p w14:paraId="4A605A2D" w14:textId="094C20AB" w:rsidR="00977175" w:rsidRDefault="00977175" w:rsidP="008E26DF">
      <w:pPr>
        <w:tabs>
          <w:tab w:val="left" w:pos="426"/>
          <w:tab w:val="left" w:pos="993"/>
        </w:tabs>
        <w:spacing w:after="0" w:line="240" w:lineRule="auto"/>
        <w:ind w:firstLine="709"/>
        <w:jc w:val="both"/>
        <w:rPr>
          <w:rFonts w:ascii="Arial" w:hAnsi="Arial" w:cs="Arial"/>
          <w:sz w:val="24"/>
          <w:szCs w:val="24"/>
        </w:rPr>
      </w:pPr>
      <w:r>
        <w:rPr>
          <w:rFonts w:ascii="Arial" w:hAnsi="Arial" w:cs="Arial"/>
          <w:sz w:val="24"/>
          <w:szCs w:val="24"/>
        </w:rPr>
        <w:t xml:space="preserve">                   _____________________________________________ </w:t>
      </w:r>
    </w:p>
    <w:p w14:paraId="6B628EF8" w14:textId="3F13AB9E" w:rsidR="008F1F2C" w:rsidRDefault="008F1F2C" w:rsidP="008E26DF">
      <w:pPr>
        <w:tabs>
          <w:tab w:val="left" w:pos="426"/>
          <w:tab w:val="left" w:pos="993"/>
        </w:tabs>
        <w:spacing w:after="0" w:line="240" w:lineRule="auto"/>
        <w:ind w:firstLine="709"/>
        <w:jc w:val="both"/>
        <w:rPr>
          <w:rFonts w:ascii="Arial" w:hAnsi="Arial" w:cs="Arial"/>
          <w:sz w:val="24"/>
          <w:szCs w:val="24"/>
        </w:rPr>
      </w:pPr>
    </w:p>
    <w:p w14:paraId="70AB990C" w14:textId="77777777" w:rsidR="008F1F2C" w:rsidRPr="008E26DF" w:rsidRDefault="008F1F2C" w:rsidP="008E26DF">
      <w:pPr>
        <w:tabs>
          <w:tab w:val="left" w:pos="426"/>
          <w:tab w:val="left" w:pos="993"/>
        </w:tabs>
        <w:spacing w:after="0" w:line="240" w:lineRule="auto"/>
        <w:ind w:firstLine="709"/>
        <w:jc w:val="both"/>
        <w:rPr>
          <w:rFonts w:ascii="Arial" w:hAnsi="Arial" w:cs="Arial"/>
          <w:sz w:val="24"/>
          <w:szCs w:val="24"/>
        </w:rPr>
      </w:pPr>
    </w:p>
    <w:p w14:paraId="0FA5B94F" w14:textId="77777777" w:rsidR="001D299A" w:rsidRPr="008E26DF" w:rsidRDefault="001D299A" w:rsidP="002D3E26">
      <w:pPr>
        <w:pStyle w:val="Sraopastraipa"/>
        <w:tabs>
          <w:tab w:val="left" w:pos="426"/>
          <w:tab w:val="left" w:pos="993"/>
        </w:tabs>
        <w:spacing w:after="0" w:line="240" w:lineRule="auto"/>
        <w:ind w:left="360"/>
        <w:jc w:val="both"/>
        <w:rPr>
          <w:rFonts w:ascii="Arial" w:hAnsi="Arial" w:cs="Arial"/>
          <w:sz w:val="24"/>
          <w:szCs w:val="24"/>
        </w:rPr>
      </w:pPr>
    </w:p>
    <w:p w14:paraId="1A9B4893" w14:textId="5E0ACB0B" w:rsidR="00365EC4" w:rsidRPr="00A94012" w:rsidRDefault="00365EC4" w:rsidP="008F1F2C">
      <w:pPr>
        <w:spacing w:after="0" w:line="240" w:lineRule="auto"/>
        <w:jc w:val="both"/>
        <w:rPr>
          <w:rFonts w:ascii="Times New Roman" w:hAnsi="Times New Roman" w:cs="Times New Roman"/>
          <w:sz w:val="20"/>
          <w:szCs w:val="20"/>
        </w:rPr>
      </w:pPr>
    </w:p>
    <w:sectPr w:rsidR="00365EC4" w:rsidRPr="00A94012" w:rsidSect="006D7B42">
      <w:footerReference w:type="default" r:id="rId9"/>
      <w:pgSz w:w="11906" w:h="16838"/>
      <w:pgMar w:top="851" w:right="566"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04042" w14:textId="77777777" w:rsidR="003A5A99" w:rsidRDefault="003A5A99" w:rsidP="00843CCD">
      <w:pPr>
        <w:spacing w:after="0" w:line="240" w:lineRule="auto"/>
      </w:pPr>
      <w:r>
        <w:separator/>
      </w:r>
    </w:p>
  </w:endnote>
  <w:endnote w:type="continuationSeparator" w:id="0">
    <w:p w14:paraId="2323A4EC" w14:textId="77777777" w:rsidR="003A5A99" w:rsidRDefault="003A5A99" w:rsidP="00843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980561"/>
      <w:docPartObj>
        <w:docPartGallery w:val="Page Numbers (Bottom of Page)"/>
        <w:docPartUnique/>
      </w:docPartObj>
    </w:sdtPr>
    <w:sdtEndPr/>
    <w:sdtContent>
      <w:p w14:paraId="1446CDFB" w14:textId="1BF77F22" w:rsidR="00843CCD" w:rsidRDefault="00843CCD">
        <w:pPr>
          <w:pStyle w:val="Porat"/>
          <w:jc w:val="center"/>
        </w:pPr>
        <w:r>
          <w:fldChar w:fldCharType="begin"/>
        </w:r>
        <w:r>
          <w:instrText>PAGE   \* MERGEFORMAT</w:instrText>
        </w:r>
        <w:r>
          <w:fldChar w:fldCharType="separate"/>
        </w:r>
        <w:r w:rsidR="00E32545">
          <w:rPr>
            <w:noProof/>
          </w:rPr>
          <w:t>1</w:t>
        </w:r>
        <w:r>
          <w:fldChar w:fldCharType="end"/>
        </w:r>
      </w:p>
    </w:sdtContent>
  </w:sdt>
  <w:p w14:paraId="6F349A27" w14:textId="77777777" w:rsidR="00843CCD" w:rsidRDefault="00843C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55503" w14:textId="77777777" w:rsidR="003A5A99" w:rsidRDefault="003A5A99" w:rsidP="00843CCD">
      <w:pPr>
        <w:spacing w:after="0" w:line="240" w:lineRule="auto"/>
      </w:pPr>
      <w:r>
        <w:separator/>
      </w:r>
    </w:p>
  </w:footnote>
  <w:footnote w:type="continuationSeparator" w:id="0">
    <w:p w14:paraId="0D228B91" w14:textId="77777777" w:rsidR="003A5A99" w:rsidRDefault="003A5A99" w:rsidP="00843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5D0"/>
    <w:multiLevelType w:val="hybridMultilevel"/>
    <w:tmpl w:val="49FEFFD6"/>
    <w:lvl w:ilvl="0" w:tplc="833C2D1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15F3A95"/>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1D91570"/>
    <w:multiLevelType w:val="multilevel"/>
    <w:tmpl w:val="19B488D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8D68F7"/>
    <w:multiLevelType w:val="multilevel"/>
    <w:tmpl w:val="2CC60F70"/>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56B7779"/>
    <w:multiLevelType w:val="hybridMultilevel"/>
    <w:tmpl w:val="92AE815C"/>
    <w:lvl w:ilvl="0" w:tplc="4A7E466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64D2F"/>
    <w:multiLevelType w:val="hybridMultilevel"/>
    <w:tmpl w:val="84E84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F97173"/>
    <w:multiLevelType w:val="multilevel"/>
    <w:tmpl w:val="175EDBA4"/>
    <w:lvl w:ilvl="0">
      <w:start w:val="6"/>
      <w:numFmt w:val="decimal"/>
      <w:lvlText w:val="%1."/>
      <w:lvlJc w:val="left"/>
      <w:pPr>
        <w:ind w:left="612" w:hanging="612"/>
      </w:pPr>
      <w:rPr>
        <w:rFonts w:hint="default"/>
      </w:rPr>
    </w:lvl>
    <w:lvl w:ilvl="1">
      <w:start w:val="3"/>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D283889"/>
    <w:multiLevelType w:val="multilevel"/>
    <w:tmpl w:val="21BC91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5407D9"/>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2AB23A9D"/>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2B687257"/>
    <w:multiLevelType w:val="multilevel"/>
    <w:tmpl w:val="86247DE2"/>
    <w:lvl w:ilvl="0">
      <w:start w:val="2"/>
      <w:numFmt w:val="decimal"/>
      <w:lvlText w:val="%1."/>
      <w:lvlJc w:val="left"/>
      <w:pPr>
        <w:ind w:left="408" w:hanging="408"/>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310950EB"/>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34E917E4"/>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38D16926"/>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BA13E32"/>
    <w:multiLevelType w:val="hybridMultilevel"/>
    <w:tmpl w:val="6896E31C"/>
    <w:lvl w:ilvl="0" w:tplc="CE8C8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F5411"/>
    <w:multiLevelType w:val="multilevel"/>
    <w:tmpl w:val="C37C295C"/>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A07B9C"/>
    <w:multiLevelType w:val="multilevel"/>
    <w:tmpl w:val="A02C305C"/>
    <w:lvl w:ilvl="0">
      <w:start w:val="6"/>
      <w:numFmt w:val="decimal"/>
      <w:lvlText w:val="%1."/>
      <w:lvlJc w:val="left"/>
      <w:pPr>
        <w:ind w:left="612" w:hanging="612"/>
      </w:pPr>
      <w:rPr>
        <w:rFonts w:hint="default"/>
      </w:rPr>
    </w:lvl>
    <w:lvl w:ilvl="1">
      <w:start w:val="3"/>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18309B3"/>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430C5DE2"/>
    <w:multiLevelType w:val="multilevel"/>
    <w:tmpl w:val="55E0E2B0"/>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782E17"/>
    <w:multiLevelType w:val="hybridMultilevel"/>
    <w:tmpl w:val="5100051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692F84"/>
    <w:multiLevelType w:val="multilevel"/>
    <w:tmpl w:val="2124C95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FF0619"/>
    <w:multiLevelType w:val="multilevel"/>
    <w:tmpl w:val="26B2014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35B1687"/>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3" w15:restartNumberingAfterBreak="0">
    <w:nsid w:val="539B18EE"/>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15:restartNumberingAfterBreak="0">
    <w:nsid w:val="58712EB4"/>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98E6C77"/>
    <w:multiLevelType w:val="multilevel"/>
    <w:tmpl w:val="A62EAC68"/>
    <w:lvl w:ilvl="0">
      <w:start w:val="6"/>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0480119"/>
    <w:multiLevelType w:val="multilevel"/>
    <w:tmpl w:val="74541838"/>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644" w:hanging="360"/>
      </w:pPr>
      <w:rPr>
        <w:rFonts w:asciiTheme="minorHAnsi" w:hAnsiTheme="minorHAnsi" w:cstheme="minorBidi" w:hint="default"/>
        <w:sz w:val="22"/>
      </w:rPr>
    </w:lvl>
    <w:lvl w:ilvl="2">
      <w:start w:val="1"/>
      <w:numFmt w:val="decimal"/>
      <w:lvlText w:val="%1.%2.%3."/>
      <w:lvlJc w:val="left"/>
      <w:pPr>
        <w:ind w:left="2880" w:hanging="720"/>
      </w:pPr>
      <w:rPr>
        <w:rFonts w:asciiTheme="minorHAnsi" w:hAnsiTheme="minorHAnsi" w:cstheme="minorBidi" w:hint="default"/>
        <w:sz w:val="22"/>
      </w:rPr>
    </w:lvl>
    <w:lvl w:ilvl="3">
      <w:start w:val="1"/>
      <w:numFmt w:val="decimal"/>
      <w:lvlText w:val="%1.%2.%3.%4."/>
      <w:lvlJc w:val="left"/>
      <w:pPr>
        <w:ind w:left="3960" w:hanging="720"/>
      </w:pPr>
      <w:rPr>
        <w:rFonts w:asciiTheme="minorHAnsi" w:hAnsiTheme="minorHAnsi" w:cstheme="minorBidi" w:hint="default"/>
        <w:sz w:val="22"/>
      </w:rPr>
    </w:lvl>
    <w:lvl w:ilvl="4">
      <w:start w:val="1"/>
      <w:numFmt w:val="decimal"/>
      <w:lvlText w:val="%1.%2.%3.%4.%5."/>
      <w:lvlJc w:val="left"/>
      <w:pPr>
        <w:ind w:left="5400" w:hanging="1080"/>
      </w:pPr>
      <w:rPr>
        <w:rFonts w:asciiTheme="minorHAnsi" w:hAnsiTheme="minorHAnsi" w:cstheme="minorBidi" w:hint="default"/>
        <w:sz w:val="22"/>
      </w:rPr>
    </w:lvl>
    <w:lvl w:ilvl="5">
      <w:start w:val="1"/>
      <w:numFmt w:val="decimal"/>
      <w:lvlText w:val="%1.%2.%3.%4.%5.%6."/>
      <w:lvlJc w:val="left"/>
      <w:pPr>
        <w:ind w:left="6480" w:hanging="1080"/>
      </w:pPr>
      <w:rPr>
        <w:rFonts w:asciiTheme="minorHAnsi" w:hAnsiTheme="minorHAnsi" w:cstheme="minorBidi" w:hint="default"/>
        <w:sz w:val="22"/>
      </w:rPr>
    </w:lvl>
    <w:lvl w:ilvl="6">
      <w:start w:val="1"/>
      <w:numFmt w:val="decimal"/>
      <w:lvlText w:val="%1.%2.%3.%4.%5.%6.%7."/>
      <w:lvlJc w:val="left"/>
      <w:pPr>
        <w:ind w:left="7920" w:hanging="1440"/>
      </w:pPr>
      <w:rPr>
        <w:rFonts w:asciiTheme="minorHAnsi" w:hAnsiTheme="minorHAnsi" w:cstheme="minorBidi" w:hint="default"/>
        <w:sz w:val="22"/>
      </w:rPr>
    </w:lvl>
    <w:lvl w:ilvl="7">
      <w:start w:val="1"/>
      <w:numFmt w:val="decimal"/>
      <w:lvlText w:val="%1.%2.%3.%4.%5.%6.%7.%8."/>
      <w:lvlJc w:val="left"/>
      <w:pPr>
        <w:ind w:left="9000" w:hanging="1440"/>
      </w:pPr>
      <w:rPr>
        <w:rFonts w:asciiTheme="minorHAnsi" w:hAnsiTheme="minorHAnsi" w:cstheme="minorBidi" w:hint="default"/>
        <w:sz w:val="22"/>
      </w:rPr>
    </w:lvl>
    <w:lvl w:ilvl="8">
      <w:start w:val="1"/>
      <w:numFmt w:val="decimal"/>
      <w:lvlText w:val="%1.%2.%3.%4.%5.%6.%7.%8.%9."/>
      <w:lvlJc w:val="left"/>
      <w:pPr>
        <w:ind w:left="10440" w:hanging="1800"/>
      </w:pPr>
      <w:rPr>
        <w:rFonts w:asciiTheme="minorHAnsi" w:hAnsiTheme="minorHAnsi" w:cstheme="minorBidi" w:hint="default"/>
        <w:sz w:val="22"/>
      </w:rPr>
    </w:lvl>
  </w:abstractNum>
  <w:abstractNum w:abstractNumId="27" w15:restartNumberingAfterBreak="0">
    <w:nsid w:val="60DD5ACE"/>
    <w:multiLevelType w:val="multilevel"/>
    <w:tmpl w:val="C5887BEA"/>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1316F38"/>
    <w:multiLevelType w:val="multilevel"/>
    <w:tmpl w:val="EF4A73A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3951334"/>
    <w:multiLevelType w:val="multilevel"/>
    <w:tmpl w:val="37066EAC"/>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heme="minorHAnsi" w:hAnsiTheme="minorHAnsi" w:cstheme="minorBidi" w:hint="default"/>
        <w:color w:val="auto"/>
        <w:sz w:val="22"/>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30" w15:restartNumberingAfterBreak="0">
    <w:nsid w:val="647B7E5D"/>
    <w:multiLevelType w:val="multilevel"/>
    <w:tmpl w:val="B32C2F3E"/>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imes New Roman" w:hAnsi="Times New Roman" w:cs="Times New Roman" w:hint="default"/>
        <w:color w:val="auto"/>
        <w:sz w:val="24"/>
        <w:szCs w:val="24"/>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31" w15:restartNumberingAfterBreak="0">
    <w:nsid w:val="651512B9"/>
    <w:multiLevelType w:val="multilevel"/>
    <w:tmpl w:val="CC80F82E"/>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32" w15:restartNumberingAfterBreak="0">
    <w:nsid w:val="672A0FF7"/>
    <w:multiLevelType w:val="multilevel"/>
    <w:tmpl w:val="69B6F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135816"/>
    <w:multiLevelType w:val="hybridMultilevel"/>
    <w:tmpl w:val="9A44A0F2"/>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9650E3"/>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5" w15:restartNumberingAfterBreak="0">
    <w:nsid w:val="6AC26158"/>
    <w:multiLevelType w:val="multilevel"/>
    <w:tmpl w:val="50A0A3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FA6C8E"/>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37" w15:restartNumberingAfterBreak="0">
    <w:nsid w:val="760C79E2"/>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DAC7878"/>
    <w:multiLevelType w:val="multilevel"/>
    <w:tmpl w:val="A98CF9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885448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4540045">
    <w:abstractNumId w:val="17"/>
  </w:num>
  <w:num w:numId="3" w16cid:durableId="107355659">
    <w:abstractNumId w:val="9"/>
  </w:num>
  <w:num w:numId="4" w16cid:durableId="8872738">
    <w:abstractNumId w:val="28"/>
  </w:num>
  <w:num w:numId="5" w16cid:durableId="919674577">
    <w:abstractNumId w:val="23"/>
  </w:num>
  <w:num w:numId="6" w16cid:durableId="732508462">
    <w:abstractNumId w:val="34"/>
  </w:num>
  <w:num w:numId="7" w16cid:durableId="1094323036">
    <w:abstractNumId w:val="24"/>
  </w:num>
  <w:num w:numId="8" w16cid:durableId="1039891424">
    <w:abstractNumId w:val="11"/>
  </w:num>
  <w:num w:numId="9" w16cid:durableId="2022705102">
    <w:abstractNumId w:val="5"/>
  </w:num>
  <w:num w:numId="10" w16cid:durableId="1300384128">
    <w:abstractNumId w:val="0"/>
  </w:num>
  <w:num w:numId="11" w16cid:durableId="390857178">
    <w:abstractNumId w:val="19"/>
  </w:num>
  <w:num w:numId="12" w16cid:durableId="366295640">
    <w:abstractNumId w:val="7"/>
  </w:num>
  <w:num w:numId="13" w16cid:durableId="1678380465">
    <w:abstractNumId w:val="12"/>
  </w:num>
  <w:num w:numId="14" w16cid:durableId="158278369">
    <w:abstractNumId w:val="8"/>
  </w:num>
  <w:num w:numId="15" w16cid:durableId="339895097">
    <w:abstractNumId w:val="1"/>
  </w:num>
  <w:num w:numId="16" w16cid:durableId="1975211599">
    <w:abstractNumId w:val="30"/>
  </w:num>
  <w:num w:numId="17" w16cid:durableId="1921794585">
    <w:abstractNumId w:val="29"/>
  </w:num>
  <w:num w:numId="18" w16cid:durableId="541987635">
    <w:abstractNumId w:val="22"/>
  </w:num>
  <w:num w:numId="19" w16cid:durableId="1483156145">
    <w:abstractNumId w:val="36"/>
  </w:num>
  <w:num w:numId="20" w16cid:durableId="1240676456">
    <w:abstractNumId w:val="13"/>
  </w:num>
  <w:num w:numId="21" w16cid:durableId="250819857">
    <w:abstractNumId w:val="21"/>
  </w:num>
  <w:num w:numId="22" w16cid:durableId="1809132017">
    <w:abstractNumId w:val="37"/>
  </w:num>
  <w:num w:numId="23" w16cid:durableId="1582988958">
    <w:abstractNumId w:val="26"/>
  </w:num>
  <w:num w:numId="24" w16cid:durableId="804159313">
    <w:abstractNumId w:val="31"/>
  </w:num>
  <w:num w:numId="25" w16cid:durableId="953900490">
    <w:abstractNumId w:val="20"/>
  </w:num>
  <w:num w:numId="26" w16cid:durableId="61871508">
    <w:abstractNumId w:val="35"/>
  </w:num>
  <w:num w:numId="27" w16cid:durableId="922881318">
    <w:abstractNumId w:val="32"/>
  </w:num>
  <w:num w:numId="28" w16cid:durableId="799419477">
    <w:abstractNumId w:val="18"/>
  </w:num>
  <w:num w:numId="29" w16cid:durableId="836918550">
    <w:abstractNumId w:val="15"/>
  </w:num>
  <w:num w:numId="30" w16cid:durableId="924417923">
    <w:abstractNumId w:val="38"/>
  </w:num>
  <w:num w:numId="31" w16cid:durableId="723872377">
    <w:abstractNumId w:val="33"/>
  </w:num>
  <w:num w:numId="32" w16cid:durableId="166331239">
    <w:abstractNumId w:val="3"/>
  </w:num>
  <w:num w:numId="33" w16cid:durableId="1873877744">
    <w:abstractNumId w:val="2"/>
  </w:num>
  <w:num w:numId="34" w16cid:durableId="2093550865">
    <w:abstractNumId w:val="14"/>
  </w:num>
  <w:num w:numId="35" w16cid:durableId="1812210671">
    <w:abstractNumId w:val="27"/>
  </w:num>
  <w:num w:numId="36" w16cid:durableId="1893996823">
    <w:abstractNumId w:val="10"/>
  </w:num>
  <w:num w:numId="37" w16cid:durableId="1920165713">
    <w:abstractNumId w:val="25"/>
  </w:num>
  <w:num w:numId="38" w16cid:durableId="2021273074">
    <w:abstractNumId w:val="4"/>
  </w:num>
  <w:num w:numId="39" w16cid:durableId="353730469">
    <w:abstractNumId w:val="16"/>
  </w:num>
  <w:num w:numId="40" w16cid:durableId="14840793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C7"/>
    <w:rsid w:val="000011DC"/>
    <w:rsid w:val="000035CD"/>
    <w:rsid w:val="00004437"/>
    <w:rsid w:val="00015375"/>
    <w:rsid w:val="000174D6"/>
    <w:rsid w:val="0002044D"/>
    <w:rsid w:val="00020685"/>
    <w:rsid w:val="00023839"/>
    <w:rsid w:val="00025EEE"/>
    <w:rsid w:val="00027A94"/>
    <w:rsid w:val="00027E90"/>
    <w:rsid w:val="0003288C"/>
    <w:rsid w:val="000337D6"/>
    <w:rsid w:val="00036ACF"/>
    <w:rsid w:val="00042582"/>
    <w:rsid w:val="00044BD7"/>
    <w:rsid w:val="00047188"/>
    <w:rsid w:val="000504BB"/>
    <w:rsid w:val="00051BCE"/>
    <w:rsid w:val="000552DB"/>
    <w:rsid w:val="000554AC"/>
    <w:rsid w:val="0005756D"/>
    <w:rsid w:val="00061A88"/>
    <w:rsid w:val="000637BC"/>
    <w:rsid w:val="00065290"/>
    <w:rsid w:val="000667A6"/>
    <w:rsid w:val="00076FD5"/>
    <w:rsid w:val="0008076F"/>
    <w:rsid w:val="00081264"/>
    <w:rsid w:val="00082DCC"/>
    <w:rsid w:val="00083B51"/>
    <w:rsid w:val="0009350D"/>
    <w:rsid w:val="00096B77"/>
    <w:rsid w:val="00097D5C"/>
    <w:rsid w:val="000A3056"/>
    <w:rsid w:val="000B0844"/>
    <w:rsid w:val="000B0D77"/>
    <w:rsid w:val="000B2992"/>
    <w:rsid w:val="000B7C09"/>
    <w:rsid w:val="000C082E"/>
    <w:rsid w:val="000C1299"/>
    <w:rsid w:val="000C71CB"/>
    <w:rsid w:val="000C7654"/>
    <w:rsid w:val="000D0916"/>
    <w:rsid w:val="000D2D44"/>
    <w:rsid w:val="000D4B8E"/>
    <w:rsid w:val="000E481C"/>
    <w:rsid w:val="000E4DEF"/>
    <w:rsid w:val="000E63D4"/>
    <w:rsid w:val="00103BE8"/>
    <w:rsid w:val="00105433"/>
    <w:rsid w:val="00110490"/>
    <w:rsid w:val="00112CC4"/>
    <w:rsid w:val="00112DF4"/>
    <w:rsid w:val="0012104A"/>
    <w:rsid w:val="00126D05"/>
    <w:rsid w:val="001274F7"/>
    <w:rsid w:val="00130619"/>
    <w:rsid w:val="0013647B"/>
    <w:rsid w:val="001365FE"/>
    <w:rsid w:val="00136932"/>
    <w:rsid w:val="001403B5"/>
    <w:rsid w:val="00142845"/>
    <w:rsid w:val="00143300"/>
    <w:rsid w:val="00146664"/>
    <w:rsid w:val="00150382"/>
    <w:rsid w:val="00151997"/>
    <w:rsid w:val="0015391A"/>
    <w:rsid w:val="00155A3D"/>
    <w:rsid w:val="0016065F"/>
    <w:rsid w:val="00161165"/>
    <w:rsid w:val="001649B2"/>
    <w:rsid w:val="00166E5E"/>
    <w:rsid w:val="0016761E"/>
    <w:rsid w:val="00171A54"/>
    <w:rsid w:val="001732D6"/>
    <w:rsid w:val="00173D6F"/>
    <w:rsid w:val="001740AB"/>
    <w:rsid w:val="0018009B"/>
    <w:rsid w:val="0018107C"/>
    <w:rsid w:val="00182573"/>
    <w:rsid w:val="001843ED"/>
    <w:rsid w:val="00193156"/>
    <w:rsid w:val="00194C53"/>
    <w:rsid w:val="001A1FF6"/>
    <w:rsid w:val="001A4AEB"/>
    <w:rsid w:val="001A5EC1"/>
    <w:rsid w:val="001A6242"/>
    <w:rsid w:val="001B14A6"/>
    <w:rsid w:val="001B3444"/>
    <w:rsid w:val="001B5C0E"/>
    <w:rsid w:val="001C02FE"/>
    <w:rsid w:val="001C12A2"/>
    <w:rsid w:val="001C1C2D"/>
    <w:rsid w:val="001C27CE"/>
    <w:rsid w:val="001C7902"/>
    <w:rsid w:val="001D1460"/>
    <w:rsid w:val="001D1795"/>
    <w:rsid w:val="001D190C"/>
    <w:rsid w:val="001D299A"/>
    <w:rsid w:val="001D7744"/>
    <w:rsid w:val="001E1E7C"/>
    <w:rsid w:val="001E27DC"/>
    <w:rsid w:val="001E333C"/>
    <w:rsid w:val="001E7378"/>
    <w:rsid w:val="001F6347"/>
    <w:rsid w:val="002033B1"/>
    <w:rsid w:val="00203C3B"/>
    <w:rsid w:val="00210342"/>
    <w:rsid w:val="00210600"/>
    <w:rsid w:val="00210C2F"/>
    <w:rsid w:val="00213AAD"/>
    <w:rsid w:val="00215ABE"/>
    <w:rsid w:val="002166C9"/>
    <w:rsid w:val="00221102"/>
    <w:rsid w:val="00232D09"/>
    <w:rsid w:val="00234AD2"/>
    <w:rsid w:val="00243716"/>
    <w:rsid w:val="00245238"/>
    <w:rsid w:val="002467C1"/>
    <w:rsid w:val="00252497"/>
    <w:rsid w:val="00257C9F"/>
    <w:rsid w:val="00260C27"/>
    <w:rsid w:val="00261E78"/>
    <w:rsid w:val="00272570"/>
    <w:rsid w:val="002743F6"/>
    <w:rsid w:val="00274406"/>
    <w:rsid w:val="00277954"/>
    <w:rsid w:val="00281998"/>
    <w:rsid w:val="00282994"/>
    <w:rsid w:val="00283EC6"/>
    <w:rsid w:val="002855F1"/>
    <w:rsid w:val="00286A1A"/>
    <w:rsid w:val="002874A6"/>
    <w:rsid w:val="00292D41"/>
    <w:rsid w:val="002937B9"/>
    <w:rsid w:val="002940E3"/>
    <w:rsid w:val="002A1023"/>
    <w:rsid w:val="002A1331"/>
    <w:rsid w:val="002A23BC"/>
    <w:rsid w:val="002A2C45"/>
    <w:rsid w:val="002B0EDE"/>
    <w:rsid w:val="002C1326"/>
    <w:rsid w:val="002C27AC"/>
    <w:rsid w:val="002D1251"/>
    <w:rsid w:val="002D2C56"/>
    <w:rsid w:val="002D31CF"/>
    <w:rsid w:val="002D3E26"/>
    <w:rsid w:val="002D3F4E"/>
    <w:rsid w:val="002D4CC2"/>
    <w:rsid w:val="002E0F29"/>
    <w:rsid w:val="002E28CD"/>
    <w:rsid w:val="002E2E36"/>
    <w:rsid w:val="002E5A5B"/>
    <w:rsid w:val="002E7217"/>
    <w:rsid w:val="002F015D"/>
    <w:rsid w:val="002F4FE2"/>
    <w:rsid w:val="002F4FEA"/>
    <w:rsid w:val="002F5140"/>
    <w:rsid w:val="00300E27"/>
    <w:rsid w:val="003064FF"/>
    <w:rsid w:val="00307794"/>
    <w:rsid w:val="00311FFC"/>
    <w:rsid w:val="003137B1"/>
    <w:rsid w:val="00313A5B"/>
    <w:rsid w:val="0031440E"/>
    <w:rsid w:val="003303B0"/>
    <w:rsid w:val="00335F37"/>
    <w:rsid w:val="003379BF"/>
    <w:rsid w:val="00337BB3"/>
    <w:rsid w:val="00340606"/>
    <w:rsid w:val="00341DFD"/>
    <w:rsid w:val="00342C3A"/>
    <w:rsid w:val="00344FE0"/>
    <w:rsid w:val="00350340"/>
    <w:rsid w:val="00352491"/>
    <w:rsid w:val="003544A2"/>
    <w:rsid w:val="0035547A"/>
    <w:rsid w:val="003574C9"/>
    <w:rsid w:val="00357AD9"/>
    <w:rsid w:val="00365EC4"/>
    <w:rsid w:val="003717EF"/>
    <w:rsid w:val="00373F07"/>
    <w:rsid w:val="00374B2E"/>
    <w:rsid w:val="00382E7A"/>
    <w:rsid w:val="003830EF"/>
    <w:rsid w:val="00384CFD"/>
    <w:rsid w:val="003A025A"/>
    <w:rsid w:val="003A0814"/>
    <w:rsid w:val="003A1418"/>
    <w:rsid w:val="003A267E"/>
    <w:rsid w:val="003A5A99"/>
    <w:rsid w:val="003A6CEF"/>
    <w:rsid w:val="003A6E16"/>
    <w:rsid w:val="003B287F"/>
    <w:rsid w:val="003B3F31"/>
    <w:rsid w:val="003B6415"/>
    <w:rsid w:val="003C1E62"/>
    <w:rsid w:val="003C1E81"/>
    <w:rsid w:val="003C2920"/>
    <w:rsid w:val="003C4DB3"/>
    <w:rsid w:val="003C5F1F"/>
    <w:rsid w:val="003E5D2B"/>
    <w:rsid w:val="003E6F84"/>
    <w:rsid w:val="003F00E3"/>
    <w:rsid w:val="003F178A"/>
    <w:rsid w:val="00400120"/>
    <w:rsid w:val="00400721"/>
    <w:rsid w:val="00403000"/>
    <w:rsid w:val="00404C14"/>
    <w:rsid w:val="00414B19"/>
    <w:rsid w:val="0041598C"/>
    <w:rsid w:val="00417B10"/>
    <w:rsid w:val="00420133"/>
    <w:rsid w:val="00426412"/>
    <w:rsid w:val="00426558"/>
    <w:rsid w:val="00427693"/>
    <w:rsid w:val="00427EBF"/>
    <w:rsid w:val="00430234"/>
    <w:rsid w:val="004324C2"/>
    <w:rsid w:val="00435764"/>
    <w:rsid w:val="00436D4C"/>
    <w:rsid w:val="0044031F"/>
    <w:rsid w:val="00442894"/>
    <w:rsid w:val="0044538A"/>
    <w:rsid w:val="00447B8D"/>
    <w:rsid w:val="00450153"/>
    <w:rsid w:val="0045419F"/>
    <w:rsid w:val="004655FE"/>
    <w:rsid w:val="00465D81"/>
    <w:rsid w:val="00466A84"/>
    <w:rsid w:val="00483CB8"/>
    <w:rsid w:val="0048657E"/>
    <w:rsid w:val="00486E83"/>
    <w:rsid w:val="00486F12"/>
    <w:rsid w:val="0049578C"/>
    <w:rsid w:val="004A12B0"/>
    <w:rsid w:val="004A14A4"/>
    <w:rsid w:val="004A2615"/>
    <w:rsid w:val="004A33DA"/>
    <w:rsid w:val="004A3B4D"/>
    <w:rsid w:val="004A7403"/>
    <w:rsid w:val="004A761A"/>
    <w:rsid w:val="004C0D29"/>
    <w:rsid w:val="004C3480"/>
    <w:rsid w:val="004E0BDF"/>
    <w:rsid w:val="004E2CBF"/>
    <w:rsid w:val="004E669C"/>
    <w:rsid w:val="004E70D8"/>
    <w:rsid w:val="004F108B"/>
    <w:rsid w:val="004F3E40"/>
    <w:rsid w:val="004F57BB"/>
    <w:rsid w:val="00500941"/>
    <w:rsid w:val="00500EF5"/>
    <w:rsid w:val="00500FC5"/>
    <w:rsid w:val="0050185A"/>
    <w:rsid w:val="00505EAC"/>
    <w:rsid w:val="00506342"/>
    <w:rsid w:val="00506829"/>
    <w:rsid w:val="005120AA"/>
    <w:rsid w:val="0051223F"/>
    <w:rsid w:val="005128AF"/>
    <w:rsid w:val="00515280"/>
    <w:rsid w:val="005239E5"/>
    <w:rsid w:val="005309ED"/>
    <w:rsid w:val="00531AE8"/>
    <w:rsid w:val="005320FA"/>
    <w:rsid w:val="005324DC"/>
    <w:rsid w:val="005375A4"/>
    <w:rsid w:val="00543AF3"/>
    <w:rsid w:val="00545B2C"/>
    <w:rsid w:val="005528A9"/>
    <w:rsid w:val="00553947"/>
    <w:rsid w:val="00554A93"/>
    <w:rsid w:val="00554E12"/>
    <w:rsid w:val="00560D13"/>
    <w:rsid w:val="00577BDD"/>
    <w:rsid w:val="00583DDC"/>
    <w:rsid w:val="0058517E"/>
    <w:rsid w:val="0058750D"/>
    <w:rsid w:val="00590D9B"/>
    <w:rsid w:val="00593572"/>
    <w:rsid w:val="005939FE"/>
    <w:rsid w:val="005A7A39"/>
    <w:rsid w:val="005B1190"/>
    <w:rsid w:val="005C26EC"/>
    <w:rsid w:val="005C5C57"/>
    <w:rsid w:val="005D1071"/>
    <w:rsid w:val="005D2D10"/>
    <w:rsid w:val="005E2703"/>
    <w:rsid w:val="005E5AB3"/>
    <w:rsid w:val="005E683C"/>
    <w:rsid w:val="005F1EE6"/>
    <w:rsid w:val="005F2EF7"/>
    <w:rsid w:val="005F37CB"/>
    <w:rsid w:val="005F5D80"/>
    <w:rsid w:val="0060586D"/>
    <w:rsid w:val="0060671D"/>
    <w:rsid w:val="00607445"/>
    <w:rsid w:val="00607C7A"/>
    <w:rsid w:val="006158ED"/>
    <w:rsid w:val="00616E9E"/>
    <w:rsid w:val="00617A49"/>
    <w:rsid w:val="006201A3"/>
    <w:rsid w:val="006212BC"/>
    <w:rsid w:val="00621983"/>
    <w:rsid w:val="0062270B"/>
    <w:rsid w:val="00626D95"/>
    <w:rsid w:val="00632504"/>
    <w:rsid w:val="00632A00"/>
    <w:rsid w:val="006350AD"/>
    <w:rsid w:val="00641AC4"/>
    <w:rsid w:val="00646E35"/>
    <w:rsid w:val="006477E4"/>
    <w:rsid w:val="00647E96"/>
    <w:rsid w:val="00651E6A"/>
    <w:rsid w:val="0065207F"/>
    <w:rsid w:val="00654B7E"/>
    <w:rsid w:val="00657364"/>
    <w:rsid w:val="00661689"/>
    <w:rsid w:val="00663907"/>
    <w:rsid w:val="00665CF2"/>
    <w:rsid w:val="00671E95"/>
    <w:rsid w:val="006768FC"/>
    <w:rsid w:val="00676A86"/>
    <w:rsid w:val="006879FE"/>
    <w:rsid w:val="00690F5C"/>
    <w:rsid w:val="00695ECA"/>
    <w:rsid w:val="006A22B5"/>
    <w:rsid w:val="006A2400"/>
    <w:rsid w:val="006A706B"/>
    <w:rsid w:val="006A7ACD"/>
    <w:rsid w:val="006B0450"/>
    <w:rsid w:val="006B0CFA"/>
    <w:rsid w:val="006B0F62"/>
    <w:rsid w:val="006B1B13"/>
    <w:rsid w:val="006B367B"/>
    <w:rsid w:val="006D0007"/>
    <w:rsid w:val="006D09BF"/>
    <w:rsid w:val="006D344A"/>
    <w:rsid w:val="006D67BC"/>
    <w:rsid w:val="006D7B42"/>
    <w:rsid w:val="006E2279"/>
    <w:rsid w:val="006E29FB"/>
    <w:rsid w:val="006E36B7"/>
    <w:rsid w:val="006E47F5"/>
    <w:rsid w:val="006E7F24"/>
    <w:rsid w:val="006F25F3"/>
    <w:rsid w:val="006F732C"/>
    <w:rsid w:val="007044A0"/>
    <w:rsid w:val="00704B2C"/>
    <w:rsid w:val="00707732"/>
    <w:rsid w:val="00710879"/>
    <w:rsid w:val="0071156D"/>
    <w:rsid w:val="00714416"/>
    <w:rsid w:val="007153D7"/>
    <w:rsid w:val="00722969"/>
    <w:rsid w:val="00723EA7"/>
    <w:rsid w:val="007270AC"/>
    <w:rsid w:val="0073308F"/>
    <w:rsid w:val="00741B78"/>
    <w:rsid w:val="00744820"/>
    <w:rsid w:val="00745AC0"/>
    <w:rsid w:val="007465F8"/>
    <w:rsid w:val="00746AAC"/>
    <w:rsid w:val="00751911"/>
    <w:rsid w:val="0075400A"/>
    <w:rsid w:val="0075405F"/>
    <w:rsid w:val="00754C22"/>
    <w:rsid w:val="00756EA7"/>
    <w:rsid w:val="00760925"/>
    <w:rsid w:val="00761B3C"/>
    <w:rsid w:val="00764048"/>
    <w:rsid w:val="0076505E"/>
    <w:rsid w:val="007776CC"/>
    <w:rsid w:val="00780F51"/>
    <w:rsid w:val="00781792"/>
    <w:rsid w:val="00782B96"/>
    <w:rsid w:val="00786B8C"/>
    <w:rsid w:val="007924EC"/>
    <w:rsid w:val="0079373E"/>
    <w:rsid w:val="0079537F"/>
    <w:rsid w:val="007A5031"/>
    <w:rsid w:val="007B199D"/>
    <w:rsid w:val="007B1E5C"/>
    <w:rsid w:val="007B53AD"/>
    <w:rsid w:val="007B78B9"/>
    <w:rsid w:val="007C2E8C"/>
    <w:rsid w:val="007C704B"/>
    <w:rsid w:val="007C79AB"/>
    <w:rsid w:val="007D041E"/>
    <w:rsid w:val="007D5690"/>
    <w:rsid w:val="007D72D9"/>
    <w:rsid w:val="007D7703"/>
    <w:rsid w:val="007E0099"/>
    <w:rsid w:val="007E37CD"/>
    <w:rsid w:val="007E41A2"/>
    <w:rsid w:val="007E4AB2"/>
    <w:rsid w:val="007E78CF"/>
    <w:rsid w:val="007F5DFC"/>
    <w:rsid w:val="007F602F"/>
    <w:rsid w:val="008019CD"/>
    <w:rsid w:val="00803951"/>
    <w:rsid w:val="00803AA7"/>
    <w:rsid w:val="00804B88"/>
    <w:rsid w:val="00805092"/>
    <w:rsid w:val="00806529"/>
    <w:rsid w:val="008100CB"/>
    <w:rsid w:val="008172EE"/>
    <w:rsid w:val="00820AA6"/>
    <w:rsid w:val="00822493"/>
    <w:rsid w:val="00832F59"/>
    <w:rsid w:val="008346C1"/>
    <w:rsid w:val="00837B39"/>
    <w:rsid w:val="008407DF"/>
    <w:rsid w:val="00841E07"/>
    <w:rsid w:val="008431CF"/>
    <w:rsid w:val="00843CCD"/>
    <w:rsid w:val="0084692B"/>
    <w:rsid w:val="008540D7"/>
    <w:rsid w:val="00854F21"/>
    <w:rsid w:val="00860DF3"/>
    <w:rsid w:val="00861C8E"/>
    <w:rsid w:val="008661F0"/>
    <w:rsid w:val="00875BC6"/>
    <w:rsid w:val="00882B94"/>
    <w:rsid w:val="00886207"/>
    <w:rsid w:val="008873AE"/>
    <w:rsid w:val="00891A83"/>
    <w:rsid w:val="008935FB"/>
    <w:rsid w:val="00893BF1"/>
    <w:rsid w:val="00894A3D"/>
    <w:rsid w:val="008A3DA5"/>
    <w:rsid w:val="008A541E"/>
    <w:rsid w:val="008A7C11"/>
    <w:rsid w:val="008A7D08"/>
    <w:rsid w:val="008B23DF"/>
    <w:rsid w:val="008B264F"/>
    <w:rsid w:val="008B3671"/>
    <w:rsid w:val="008B6A49"/>
    <w:rsid w:val="008C0CE3"/>
    <w:rsid w:val="008C1AD9"/>
    <w:rsid w:val="008D0D4E"/>
    <w:rsid w:val="008D42ED"/>
    <w:rsid w:val="008D55A3"/>
    <w:rsid w:val="008D5B71"/>
    <w:rsid w:val="008E006E"/>
    <w:rsid w:val="008E26DF"/>
    <w:rsid w:val="008E2835"/>
    <w:rsid w:val="008F0E7D"/>
    <w:rsid w:val="008F1909"/>
    <w:rsid w:val="008F1F2C"/>
    <w:rsid w:val="008F23FA"/>
    <w:rsid w:val="008F3DC3"/>
    <w:rsid w:val="00901C66"/>
    <w:rsid w:val="00902F42"/>
    <w:rsid w:val="00903D10"/>
    <w:rsid w:val="009075D4"/>
    <w:rsid w:val="0091117E"/>
    <w:rsid w:val="0091119B"/>
    <w:rsid w:val="00917334"/>
    <w:rsid w:val="00920366"/>
    <w:rsid w:val="00921B31"/>
    <w:rsid w:val="00922908"/>
    <w:rsid w:val="00931A44"/>
    <w:rsid w:val="00945D81"/>
    <w:rsid w:val="00946E70"/>
    <w:rsid w:val="009609DE"/>
    <w:rsid w:val="00960FCB"/>
    <w:rsid w:val="00961846"/>
    <w:rsid w:val="00970947"/>
    <w:rsid w:val="00971B46"/>
    <w:rsid w:val="00975F37"/>
    <w:rsid w:val="00977175"/>
    <w:rsid w:val="00980701"/>
    <w:rsid w:val="00987378"/>
    <w:rsid w:val="00992089"/>
    <w:rsid w:val="009A562F"/>
    <w:rsid w:val="009A62B9"/>
    <w:rsid w:val="009B74CD"/>
    <w:rsid w:val="009B79B4"/>
    <w:rsid w:val="009C2FC2"/>
    <w:rsid w:val="009C5CC1"/>
    <w:rsid w:val="009C7167"/>
    <w:rsid w:val="009C76B2"/>
    <w:rsid w:val="009D617F"/>
    <w:rsid w:val="009D7638"/>
    <w:rsid w:val="009D7FC8"/>
    <w:rsid w:val="009F6D31"/>
    <w:rsid w:val="00A01E36"/>
    <w:rsid w:val="00A04A8B"/>
    <w:rsid w:val="00A04A8E"/>
    <w:rsid w:val="00A11029"/>
    <w:rsid w:val="00A12915"/>
    <w:rsid w:val="00A13810"/>
    <w:rsid w:val="00A22A9E"/>
    <w:rsid w:val="00A23583"/>
    <w:rsid w:val="00A245C9"/>
    <w:rsid w:val="00A308FD"/>
    <w:rsid w:val="00A31744"/>
    <w:rsid w:val="00A31B5E"/>
    <w:rsid w:val="00A367B2"/>
    <w:rsid w:val="00A37922"/>
    <w:rsid w:val="00A463F1"/>
    <w:rsid w:val="00A476DF"/>
    <w:rsid w:val="00A5086F"/>
    <w:rsid w:val="00A50D68"/>
    <w:rsid w:val="00A50F59"/>
    <w:rsid w:val="00A5242B"/>
    <w:rsid w:val="00A52D4E"/>
    <w:rsid w:val="00A5562D"/>
    <w:rsid w:val="00A601E3"/>
    <w:rsid w:val="00A6023B"/>
    <w:rsid w:val="00A67E91"/>
    <w:rsid w:val="00A7486C"/>
    <w:rsid w:val="00A74FF4"/>
    <w:rsid w:val="00A8487E"/>
    <w:rsid w:val="00A8539C"/>
    <w:rsid w:val="00A86DC4"/>
    <w:rsid w:val="00A90D33"/>
    <w:rsid w:val="00A92407"/>
    <w:rsid w:val="00A94012"/>
    <w:rsid w:val="00A9435D"/>
    <w:rsid w:val="00A947AA"/>
    <w:rsid w:val="00A96230"/>
    <w:rsid w:val="00AA043B"/>
    <w:rsid w:val="00AB1819"/>
    <w:rsid w:val="00AB4BA7"/>
    <w:rsid w:val="00AB699A"/>
    <w:rsid w:val="00AB6A78"/>
    <w:rsid w:val="00AB71A2"/>
    <w:rsid w:val="00AC03BE"/>
    <w:rsid w:val="00AD1E9B"/>
    <w:rsid w:val="00AD2197"/>
    <w:rsid w:val="00AD26AD"/>
    <w:rsid w:val="00AD666D"/>
    <w:rsid w:val="00AD75F6"/>
    <w:rsid w:val="00AE3580"/>
    <w:rsid w:val="00AE364A"/>
    <w:rsid w:val="00AE68D6"/>
    <w:rsid w:val="00AF0E50"/>
    <w:rsid w:val="00AF13B8"/>
    <w:rsid w:val="00AF31DF"/>
    <w:rsid w:val="00B110E4"/>
    <w:rsid w:val="00B1633C"/>
    <w:rsid w:val="00B232FF"/>
    <w:rsid w:val="00B24762"/>
    <w:rsid w:val="00B35D1E"/>
    <w:rsid w:val="00B36809"/>
    <w:rsid w:val="00B57B17"/>
    <w:rsid w:val="00B6205F"/>
    <w:rsid w:val="00B70C1C"/>
    <w:rsid w:val="00B8183A"/>
    <w:rsid w:val="00B85557"/>
    <w:rsid w:val="00B95005"/>
    <w:rsid w:val="00B953C1"/>
    <w:rsid w:val="00B96B1B"/>
    <w:rsid w:val="00B96DB6"/>
    <w:rsid w:val="00BA06F6"/>
    <w:rsid w:val="00BA2565"/>
    <w:rsid w:val="00BA4FC2"/>
    <w:rsid w:val="00BA7A50"/>
    <w:rsid w:val="00BB0B0B"/>
    <w:rsid w:val="00BB1F8C"/>
    <w:rsid w:val="00BC5E72"/>
    <w:rsid w:val="00BC76CF"/>
    <w:rsid w:val="00BD0EB2"/>
    <w:rsid w:val="00BD5EFF"/>
    <w:rsid w:val="00BD706E"/>
    <w:rsid w:val="00BE4F44"/>
    <w:rsid w:val="00BE7296"/>
    <w:rsid w:val="00BE7A86"/>
    <w:rsid w:val="00BF4738"/>
    <w:rsid w:val="00BF6A52"/>
    <w:rsid w:val="00C01E71"/>
    <w:rsid w:val="00C15113"/>
    <w:rsid w:val="00C1618F"/>
    <w:rsid w:val="00C1648A"/>
    <w:rsid w:val="00C23A71"/>
    <w:rsid w:val="00C27E66"/>
    <w:rsid w:val="00C30FC8"/>
    <w:rsid w:val="00C33733"/>
    <w:rsid w:val="00C35002"/>
    <w:rsid w:val="00C41451"/>
    <w:rsid w:val="00C45232"/>
    <w:rsid w:val="00C46506"/>
    <w:rsid w:val="00C46553"/>
    <w:rsid w:val="00C47821"/>
    <w:rsid w:val="00C53D77"/>
    <w:rsid w:val="00C576C1"/>
    <w:rsid w:val="00C57839"/>
    <w:rsid w:val="00C6154A"/>
    <w:rsid w:val="00C633A4"/>
    <w:rsid w:val="00C67088"/>
    <w:rsid w:val="00C74147"/>
    <w:rsid w:val="00C75E77"/>
    <w:rsid w:val="00C7742D"/>
    <w:rsid w:val="00C82E0D"/>
    <w:rsid w:val="00C8475F"/>
    <w:rsid w:val="00C869BD"/>
    <w:rsid w:val="00C87F13"/>
    <w:rsid w:val="00C91A66"/>
    <w:rsid w:val="00C93BF2"/>
    <w:rsid w:val="00C95582"/>
    <w:rsid w:val="00C96227"/>
    <w:rsid w:val="00CB2A37"/>
    <w:rsid w:val="00CB2F51"/>
    <w:rsid w:val="00CB4183"/>
    <w:rsid w:val="00CB48BE"/>
    <w:rsid w:val="00CB4AEC"/>
    <w:rsid w:val="00CB715C"/>
    <w:rsid w:val="00CC010C"/>
    <w:rsid w:val="00CC0B99"/>
    <w:rsid w:val="00CC1057"/>
    <w:rsid w:val="00CC114D"/>
    <w:rsid w:val="00CC180B"/>
    <w:rsid w:val="00CC4643"/>
    <w:rsid w:val="00CC5761"/>
    <w:rsid w:val="00CD1E53"/>
    <w:rsid w:val="00CD4A31"/>
    <w:rsid w:val="00CD5FBC"/>
    <w:rsid w:val="00CD6BE7"/>
    <w:rsid w:val="00CE43FE"/>
    <w:rsid w:val="00CE5368"/>
    <w:rsid w:val="00CE7E71"/>
    <w:rsid w:val="00CF0CA3"/>
    <w:rsid w:val="00CF3591"/>
    <w:rsid w:val="00CF78FE"/>
    <w:rsid w:val="00D01343"/>
    <w:rsid w:val="00D056D3"/>
    <w:rsid w:val="00D06F32"/>
    <w:rsid w:val="00D07C31"/>
    <w:rsid w:val="00D10FAD"/>
    <w:rsid w:val="00D160C4"/>
    <w:rsid w:val="00D16E98"/>
    <w:rsid w:val="00D20B07"/>
    <w:rsid w:val="00D218D3"/>
    <w:rsid w:val="00D27F49"/>
    <w:rsid w:val="00D30C6B"/>
    <w:rsid w:val="00D326C2"/>
    <w:rsid w:val="00D355AD"/>
    <w:rsid w:val="00D3746C"/>
    <w:rsid w:val="00D41950"/>
    <w:rsid w:val="00D42806"/>
    <w:rsid w:val="00D4603B"/>
    <w:rsid w:val="00D50382"/>
    <w:rsid w:val="00D555AA"/>
    <w:rsid w:val="00D62A3D"/>
    <w:rsid w:val="00D71355"/>
    <w:rsid w:val="00D809E2"/>
    <w:rsid w:val="00D81D81"/>
    <w:rsid w:val="00D8211F"/>
    <w:rsid w:val="00D84BAC"/>
    <w:rsid w:val="00D92BCC"/>
    <w:rsid w:val="00D93CF1"/>
    <w:rsid w:val="00D949DC"/>
    <w:rsid w:val="00D96E03"/>
    <w:rsid w:val="00DA0CA7"/>
    <w:rsid w:val="00DA3B88"/>
    <w:rsid w:val="00DA4992"/>
    <w:rsid w:val="00DB1067"/>
    <w:rsid w:val="00DC0ED9"/>
    <w:rsid w:val="00DC1E70"/>
    <w:rsid w:val="00DC76E9"/>
    <w:rsid w:val="00DD01B4"/>
    <w:rsid w:val="00DD1FC6"/>
    <w:rsid w:val="00DD448D"/>
    <w:rsid w:val="00DD70C3"/>
    <w:rsid w:val="00DE2BB1"/>
    <w:rsid w:val="00DE32A7"/>
    <w:rsid w:val="00DE534C"/>
    <w:rsid w:val="00DE6402"/>
    <w:rsid w:val="00DE6980"/>
    <w:rsid w:val="00DF07FE"/>
    <w:rsid w:val="00DF1D17"/>
    <w:rsid w:val="00DF3982"/>
    <w:rsid w:val="00DF4FD4"/>
    <w:rsid w:val="00E04065"/>
    <w:rsid w:val="00E04847"/>
    <w:rsid w:val="00E049B8"/>
    <w:rsid w:val="00E056A3"/>
    <w:rsid w:val="00E11FAF"/>
    <w:rsid w:val="00E155AF"/>
    <w:rsid w:val="00E21C22"/>
    <w:rsid w:val="00E32217"/>
    <w:rsid w:val="00E32502"/>
    <w:rsid w:val="00E32545"/>
    <w:rsid w:val="00E3399A"/>
    <w:rsid w:val="00E362B7"/>
    <w:rsid w:val="00E412F5"/>
    <w:rsid w:val="00E45AA7"/>
    <w:rsid w:val="00E56793"/>
    <w:rsid w:val="00E632F9"/>
    <w:rsid w:val="00E64322"/>
    <w:rsid w:val="00E6434E"/>
    <w:rsid w:val="00E67BB8"/>
    <w:rsid w:val="00E732D0"/>
    <w:rsid w:val="00E749CC"/>
    <w:rsid w:val="00E759EA"/>
    <w:rsid w:val="00E76189"/>
    <w:rsid w:val="00E81885"/>
    <w:rsid w:val="00E84215"/>
    <w:rsid w:val="00E86C97"/>
    <w:rsid w:val="00EA10CA"/>
    <w:rsid w:val="00EA1DEA"/>
    <w:rsid w:val="00EA22CB"/>
    <w:rsid w:val="00EA2778"/>
    <w:rsid w:val="00EA6350"/>
    <w:rsid w:val="00EB084B"/>
    <w:rsid w:val="00EB1DC2"/>
    <w:rsid w:val="00EC0DFF"/>
    <w:rsid w:val="00EC17D3"/>
    <w:rsid w:val="00EC5E03"/>
    <w:rsid w:val="00EC6CB6"/>
    <w:rsid w:val="00ED0899"/>
    <w:rsid w:val="00ED1669"/>
    <w:rsid w:val="00ED35B8"/>
    <w:rsid w:val="00ED57D8"/>
    <w:rsid w:val="00ED58B4"/>
    <w:rsid w:val="00ED699A"/>
    <w:rsid w:val="00EE3A58"/>
    <w:rsid w:val="00EF2455"/>
    <w:rsid w:val="00EF3CB4"/>
    <w:rsid w:val="00EF4026"/>
    <w:rsid w:val="00EF4963"/>
    <w:rsid w:val="00EF52F2"/>
    <w:rsid w:val="00EF77FF"/>
    <w:rsid w:val="00F00D65"/>
    <w:rsid w:val="00F016F6"/>
    <w:rsid w:val="00F04576"/>
    <w:rsid w:val="00F05FCE"/>
    <w:rsid w:val="00F12DDB"/>
    <w:rsid w:val="00F17E4B"/>
    <w:rsid w:val="00F24277"/>
    <w:rsid w:val="00F31242"/>
    <w:rsid w:val="00F333FE"/>
    <w:rsid w:val="00F360B4"/>
    <w:rsid w:val="00F43167"/>
    <w:rsid w:val="00F44672"/>
    <w:rsid w:val="00F462F6"/>
    <w:rsid w:val="00F50126"/>
    <w:rsid w:val="00F54716"/>
    <w:rsid w:val="00F57DFF"/>
    <w:rsid w:val="00F603D9"/>
    <w:rsid w:val="00F626CC"/>
    <w:rsid w:val="00F662E3"/>
    <w:rsid w:val="00F73D3F"/>
    <w:rsid w:val="00F7788D"/>
    <w:rsid w:val="00F849AD"/>
    <w:rsid w:val="00F85444"/>
    <w:rsid w:val="00F930BD"/>
    <w:rsid w:val="00F95486"/>
    <w:rsid w:val="00FA5654"/>
    <w:rsid w:val="00FB2E81"/>
    <w:rsid w:val="00FB4BCF"/>
    <w:rsid w:val="00FB59CF"/>
    <w:rsid w:val="00FC4F2F"/>
    <w:rsid w:val="00FC5CBB"/>
    <w:rsid w:val="00FC5DF9"/>
    <w:rsid w:val="00FC5E95"/>
    <w:rsid w:val="00FC78CD"/>
    <w:rsid w:val="00FD0469"/>
    <w:rsid w:val="00FD36EA"/>
    <w:rsid w:val="00FD625D"/>
    <w:rsid w:val="00FE2201"/>
    <w:rsid w:val="00FE24C7"/>
    <w:rsid w:val="00FE2ECC"/>
    <w:rsid w:val="00FE6A17"/>
    <w:rsid w:val="00FE6E6D"/>
    <w:rsid w:val="00FE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86555"/>
  <w15:docId w15:val="{E310914B-5D45-4E91-9CB1-CECD1927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CC2"/>
    <w:pPr>
      <w:spacing w:line="256" w:lineRule="auto"/>
    </w:pPr>
  </w:style>
  <w:style w:type="paragraph" w:styleId="Antrat1">
    <w:name w:val="heading 1"/>
    <w:basedOn w:val="prastasis"/>
    <w:next w:val="prastasis"/>
    <w:link w:val="Antrat1Diagrama"/>
    <w:uiPriority w:val="99"/>
    <w:qFormat/>
    <w:rsid w:val="002E7217"/>
    <w:pPr>
      <w:keepNext/>
      <w:overflowPunct w:val="0"/>
      <w:autoSpaceDE w:val="0"/>
      <w:autoSpaceDN w:val="0"/>
      <w:adjustRightInd w:val="0"/>
      <w:spacing w:before="240" w:after="60" w:line="240" w:lineRule="auto"/>
      <w:textAlignment w:val="baseline"/>
      <w:outlineLvl w:val="0"/>
    </w:pPr>
    <w:rPr>
      <w:rFonts w:ascii="Arial" w:eastAsia="Times New Roman" w:hAnsi="Arial" w:cs="Times New Roman"/>
      <w:b/>
      <w:caps/>
      <w:sz w:val="28"/>
      <w:szCs w:val="20"/>
      <w:lang w:val="en-US"/>
    </w:rPr>
  </w:style>
  <w:style w:type="paragraph" w:styleId="Antrat3">
    <w:name w:val="heading 3"/>
    <w:basedOn w:val="prastasis"/>
    <w:next w:val="prastasis"/>
    <w:link w:val="Antrat3Diagrama"/>
    <w:uiPriority w:val="9"/>
    <w:semiHidden/>
    <w:unhideWhenUsed/>
    <w:qFormat/>
    <w:rsid w:val="00CB2A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D4CC2"/>
    <w:pPr>
      <w:ind w:left="720"/>
      <w:contextualSpacing/>
    </w:pPr>
  </w:style>
  <w:style w:type="table" w:styleId="Lentelstinklelis">
    <w:name w:val="Table Grid"/>
    <w:basedOn w:val="prastojilentel"/>
    <w:uiPriority w:val="39"/>
    <w:rsid w:val="002D4CC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0C7654"/>
    <w:rPr>
      <w:color w:val="808080"/>
    </w:rPr>
  </w:style>
  <w:style w:type="character" w:customStyle="1" w:styleId="Antrat1Diagrama">
    <w:name w:val="Antraštė 1 Diagrama"/>
    <w:basedOn w:val="Numatytasispastraiposriftas"/>
    <w:link w:val="Antrat1"/>
    <w:uiPriority w:val="99"/>
    <w:rsid w:val="002E7217"/>
    <w:rPr>
      <w:rFonts w:ascii="Arial" w:eastAsia="Times New Roman" w:hAnsi="Arial" w:cs="Times New Roman"/>
      <w:b/>
      <w:caps/>
      <w:sz w:val="28"/>
      <w:szCs w:val="20"/>
      <w:lang w:val="en-US"/>
    </w:rPr>
  </w:style>
  <w:style w:type="character" w:customStyle="1" w:styleId="Antrat3Diagrama">
    <w:name w:val="Antraštė 3 Diagrama"/>
    <w:basedOn w:val="Numatytasispastraiposriftas"/>
    <w:link w:val="Antrat3"/>
    <w:uiPriority w:val="9"/>
    <w:semiHidden/>
    <w:rsid w:val="00CB2A37"/>
    <w:rPr>
      <w:rFonts w:asciiTheme="majorHAnsi" w:eastAsiaTheme="majorEastAsia" w:hAnsiTheme="majorHAnsi" w:cstheme="majorBidi"/>
      <w:color w:val="1F4D78" w:themeColor="accent1" w:themeShade="7F"/>
      <w:sz w:val="24"/>
      <w:szCs w:val="24"/>
    </w:rPr>
  </w:style>
  <w:style w:type="character" w:styleId="Hipersaitas">
    <w:name w:val="Hyperlink"/>
    <w:basedOn w:val="Numatytasispastraiposriftas"/>
    <w:unhideWhenUsed/>
    <w:rsid w:val="00081264"/>
    <w:rPr>
      <w:color w:val="0000FF"/>
      <w:u w:val="single"/>
    </w:rPr>
  </w:style>
  <w:style w:type="paragraph" w:customStyle="1" w:styleId="Pagrindinistekstas1">
    <w:name w:val="Pagrindinis tekstas1"/>
    <w:rsid w:val="000C082E"/>
    <w:pPr>
      <w:spacing w:after="0" w:line="240" w:lineRule="auto"/>
      <w:ind w:firstLine="312"/>
      <w:jc w:val="both"/>
    </w:pPr>
    <w:rPr>
      <w:rFonts w:ascii="TimesLT" w:eastAsia="Times New Roman" w:hAnsi="TimesLT" w:cs="Times New Roman"/>
      <w:snapToGrid w:val="0"/>
      <w:sz w:val="20"/>
      <w:szCs w:val="20"/>
      <w:lang w:val="en-US"/>
    </w:rPr>
  </w:style>
  <w:style w:type="paragraph" w:styleId="Pagrindinistekstas">
    <w:name w:val="Body Text"/>
    <w:basedOn w:val="prastasis"/>
    <w:link w:val="PagrindinistekstasDiagrama"/>
    <w:rsid w:val="0018107C"/>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18107C"/>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7115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156D"/>
    <w:rPr>
      <w:rFonts w:ascii="Tahoma" w:hAnsi="Tahoma" w:cs="Tahoma"/>
      <w:sz w:val="16"/>
      <w:szCs w:val="16"/>
    </w:rPr>
  </w:style>
  <w:style w:type="character" w:styleId="Komentaronuoroda">
    <w:name w:val="annotation reference"/>
    <w:basedOn w:val="Numatytasispastraiposriftas"/>
    <w:uiPriority w:val="99"/>
    <w:semiHidden/>
    <w:unhideWhenUsed/>
    <w:rsid w:val="00374B2E"/>
    <w:rPr>
      <w:sz w:val="16"/>
      <w:szCs w:val="16"/>
    </w:rPr>
  </w:style>
  <w:style w:type="paragraph" w:styleId="Komentarotekstas">
    <w:name w:val="annotation text"/>
    <w:basedOn w:val="prastasis"/>
    <w:link w:val="KomentarotekstasDiagrama"/>
    <w:uiPriority w:val="99"/>
    <w:semiHidden/>
    <w:unhideWhenUsed/>
    <w:rsid w:val="00374B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74B2E"/>
    <w:rPr>
      <w:sz w:val="20"/>
      <w:szCs w:val="20"/>
    </w:rPr>
  </w:style>
  <w:style w:type="paragraph" w:styleId="Komentarotema">
    <w:name w:val="annotation subject"/>
    <w:basedOn w:val="Komentarotekstas"/>
    <w:next w:val="Komentarotekstas"/>
    <w:link w:val="KomentarotemaDiagrama"/>
    <w:uiPriority w:val="99"/>
    <w:semiHidden/>
    <w:unhideWhenUsed/>
    <w:rsid w:val="00374B2E"/>
    <w:rPr>
      <w:b/>
      <w:bCs/>
    </w:rPr>
  </w:style>
  <w:style w:type="character" w:customStyle="1" w:styleId="KomentarotemaDiagrama">
    <w:name w:val="Komentaro tema Diagrama"/>
    <w:basedOn w:val="KomentarotekstasDiagrama"/>
    <w:link w:val="Komentarotema"/>
    <w:uiPriority w:val="99"/>
    <w:semiHidden/>
    <w:rsid w:val="00374B2E"/>
    <w:rPr>
      <w:b/>
      <w:bCs/>
      <w:sz w:val="20"/>
      <w:szCs w:val="20"/>
    </w:rPr>
  </w:style>
  <w:style w:type="paragraph" w:styleId="Antrats">
    <w:name w:val="header"/>
    <w:basedOn w:val="prastasis"/>
    <w:link w:val="AntratsDiagrama"/>
    <w:uiPriority w:val="99"/>
    <w:unhideWhenUsed/>
    <w:rsid w:val="00843CC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43CCD"/>
  </w:style>
  <w:style w:type="paragraph" w:styleId="Porat">
    <w:name w:val="footer"/>
    <w:basedOn w:val="prastasis"/>
    <w:link w:val="PoratDiagrama"/>
    <w:uiPriority w:val="99"/>
    <w:unhideWhenUsed/>
    <w:rsid w:val="00843CC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43CCD"/>
  </w:style>
  <w:style w:type="table" w:customStyle="1" w:styleId="Lentelstinklelis1">
    <w:name w:val="Lentelės tinklelis1"/>
    <w:basedOn w:val="prastojilentel"/>
    <w:next w:val="Lentelstinklelis"/>
    <w:uiPriority w:val="59"/>
    <w:rsid w:val="003E6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3E6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E6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953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263619">
      <w:bodyDiv w:val="1"/>
      <w:marLeft w:val="0"/>
      <w:marRight w:val="0"/>
      <w:marTop w:val="0"/>
      <w:marBottom w:val="0"/>
      <w:divBdr>
        <w:top w:val="none" w:sz="0" w:space="0" w:color="auto"/>
        <w:left w:val="none" w:sz="0" w:space="0" w:color="auto"/>
        <w:bottom w:val="none" w:sz="0" w:space="0" w:color="auto"/>
        <w:right w:val="none" w:sz="0" w:space="0" w:color="auto"/>
      </w:divBdr>
    </w:div>
    <w:div w:id="800273714">
      <w:bodyDiv w:val="1"/>
      <w:marLeft w:val="0"/>
      <w:marRight w:val="0"/>
      <w:marTop w:val="0"/>
      <w:marBottom w:val="0"/>
      <w:divBdr>
        <w:top w:val="none" w:sz="0" w:space="0" w:color="auto"/>
        <w:left w:val="none" w:sz="0" w:space="0" w:color="auto"/>
        <w:bottom w:val="none" w:sz="0" w:space="0" w:color="auto"/>
        <w:right w:val="none" w:sz="0" w:space="0" w:color="auto"/>
      </w:divBdr>
      <w:divsChild>
        <w:div w:id="1240486597">
          <w:marLeft w:val="0"/>
          <w:marRight w:val="0"/>
          <w:marTop w:val="0"/>
          <w:marBottom w:val="0"/>
          <w:divBdr>
            <w:top w:val="none" w:sz="0" w:space="0" w:color="auto"/>
            <w:left w:val="none" w:sz="0" w:space="0" w:color="auto"/>
            <w:bottom w:val="none" w:sz="0" w:space="0" w:color="auto"/>
            <w:right w:val="none" w:sz="0" w:space="0" w:color="auto"/>
          </w:divBdr>
        </w:div>
        <w:div w:id="1994095429">
          <w:marLeft w:val="0"/>
          <w:marRight w:val="0"/>
          <w:marTop w:val="0"/>
          <w:marBottom w:val="0"/>
          <w:divBdr>
            <w:top w:val="none" w:sz="0" w:space="0" w:color="auto"/>
            <w:left w:val="none" w:sz="0" w:space="0" w:color="auto"/>
            <w:bottom w:val="none" w:sz="0" w:space="0" w:color="auto"/>
            <w:right w:val="none" w:sz="0" w:space="0" w:color="auto"/>
          </w:divBdr>
        </w:div>
      </w:divsChild>
    </w:div>
    <w:div w:id="1231160684">
      <w:bodyDiv w:val="1"/>
      <w:marLeft w:val="0"/>
      <w:marRight w:val="0"/>
      <w:marTop w:val="0"/>
      <w:marBottom w:val="0"/>
      <w:divBdr>
        <w:top w:val="none" w:sz="0" w:space="0" w:color="auto"/>
        <w:left w:val="none" w:sz="0" w:space="0" w:color="auto"/>
        <w:bottom w:val="none" w:sz="0" w:space="0" w:color="auto"/>
        <w:right w:val="none" w:sz="0" w:space="0" w:color="auto"/>
      </w:divBdr>
    </w:div>
    <w:div w:id="1564608583">
      <w:bodyDiv w:val="1"/>
      <w:marLeft w:val="0"/>
      <w:marRight w:val="0"/>
      <w:marTop w:val="0"/>
      <w:marBottom w:val="0"/>
      <w:divBdr>
        <w:top w:val="none" w:sz="0" w:space="0" w:color="auto"/>
        <w:left w:val="none" w:sz="0" w:space="0" w:color="auto"/>
        <w:bottom w:val="none" w:sz="0" w:space="0" w:color="auto"/>
        <w:right w:val="none" w:sz="0" w:space="0" w:color="auto"/>
      </w:divBdr>
    </w:div>
    <w:div w:id="1593316721">
      <w:bodyDiv w:val="1"/>
      <w:marLeft w:val="0"/>
      <w:marRight w:val="0"/>
      <w:marTop w:val="0"/>
      <w:marBottom w:val="0"/>
      <w:divBdr>
        <w:top w:val="none" w:sz="0" w:space="0" w:color="auto"/>
        <w:left w:val="none" w:sz="0" w:space="0" w:color="auto"/>
        <w:bottom w:val="none" w:sz="0" w:space="0" w:color="auto"/>
        <w:right w:val="none" w:sz="0" w:space="0" w:color="auto"/>
      </w:divBdr>
      <w:divsChild>
        <w:div w:id="507720363">
          <w:marLeft w:val="0"/>
          <w:marRight w:val="0"/>
          <w:marTop w:val="0"/>
          <w:marBottom w:val="0"/>
          <w:divBdr>
            <w:top w:val="none" w:sz="0" w:space="0" w:color="auto"/>
            <w:left w:val="none" w:sz="0" w:space="0" w:color="auto"/>
            <w:bottom w:val="none" w:sz="0" w:space="0" w:color="auto"/>
            <w:right w:val="none" w:sz="0" w:space="0" w:color="auto"/>
          </w:divBdr>
        </w:div>
        <w:div w:id="1877043416">
          <w:marLeft w:val="0"/>
          <w:marRight w:val="0"/>
          <w:marTop w:val="0"/>
          <w:marBottom w:val="0"/>
          <w:divBdr>
            <w:top w:val="none" w:sz="0" w:space="0" w:color="auto"/>
            <w:left w:val="none" w:sz="0" w:space="0" w:color="auto"/>
            <w:bottom w:val="none" w:sz="0" w:space="0" w:color="auto"/>
            <w:right w:val="none" w:sz="0" w:space="0" w:color="auto"/>
          </w:divBdr>
        </w:div>
      </w:divsChild>
    </w:div>
    <w:div w:id="1616986738">
      <w:bodyDiv w:val="1"/>
      <w:marLeft w:val="0"/>
      <w:marRight w:val="0"/>
      <w:marTop w:val="0"/>
      <w:marBottom w:val="0"/>
      <w:divBdr>
        <w:top w:val="none" w:sz="0" w:space="0" w:color="auto"/>
        <w:left w:val="none" w:sz="0" w:space="0" w:color="auto"/>
        <w:bottom w:val="none" w:sz="0" w:space="0" w:color="auto"/>
        <w:right w:val="none" w:sz="0" w:space="0" w:color="auto"/>
      </w:divBdr>
    </w:div>
    <w:div w:id="203202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0BAE4-C8C2-4512-ABF2-1F5C5217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8422</Words>
  <Characters>4802</Characters>
  <Application>Microsoft Office Word</Application>
  <DocSecurity>0</DocSecurity>
  <Lines>40</Lines>
  <Paragraphs>26</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4</vt:i4>
      </vt:variant>
    </vt:vector>
  </HeadingPairs>
  <TitlesOfParts>
    <vt:vector size="6" baseType="lpstr">
      <vt:lpstr/>
      <vt:lpstr/>
      <vt:lpstr>        *Ataskaitos forma parengta vadovaujantis PPT funkcijas, veiklos principus ir dar</vt:lpstr>
      <vt:lpstr>        Lietuvos Respublikos švietimo ir mokslo ministro 2017 m. rugpjūčio 30 d. įsakyma</vt:lpstr>
      <vt:lpstr>        *Pagrindinė psichologo pagalbos teikimo forma – konsultavimas. (Psichologinės pa</vt:lpstr>
      <vt:lpstr>        ***Pagrindinė specialiojo pedagogo, logopedo, tiflopedagogo, surdopedagogo pagal</vt:lpstr>
    </vt:vector>
  </TitlesOfParts>
  <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Lauciuvienė</dc:creator>
  <cp:keywords/>
  <dc:description/>
  <cp:lastModifiedBy>Vilma Gudzevičienė</cp:lastModifiedBy>
  <cp:revision>3</cp:revision>
  <cp:lastPrinted>2024-01-02T07:41:00Z</cp:lastPrinted>
  <dcterms:created xsi:type="dcterms:W3CDTF">2026-03-17T07:52:00Z</dcterms:created>
  <dcterms:modified xsi:type="dcterms:W3CDTF">2026-03-17T07:57:00Z</dcterms:modified>
</cp:coreProperties>
</file>